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EE" w:rsidRDefault="00011CEE" w:rsidP="00011CEE">
      <w:pPr>
        <w:ind w:left="720" w:hanging="720"/>
        <w:jc w:val="center"/>
        <w:outlineLvl w:val="3"/>
        <w:rPr>
          <w:b/>
          <w:bCs/>
          <w:sz w:val="28"/>
          <w:szCs w:val="28"/>
        </w:rPr>
      </w:pPr>
      <w:r>
        <w:rPr>
          <w:b/>
          <w:bCs/>
          <w:sz w:val="28"/>
          <w:szCs w:val="28"/>
        </w:rPr>
        <w:t>Research Bibliography</w:t>
      </w:r>
    </w:p>
    <w:p w:rsidR="00011CEE" w:rsidRDefault="00011CEE" w:rsidP="00011CEE">
      <w:pPr>
        <w:ind w:left="720" w:hanging="720"/>
        <w:outlineLvl w:val="3"/>
        <w:rPr>
          <w:bCs/>
        </w:rPr>
      </w:pPr>
      <w:r>
        <w:rPr>
          <w:bCs/>
        </w:rPr>
        <w:t>Kate Walters</w:t>
      </w:r>
    </w:p>
    <w:p w:rsidR="00011CEE" w:rsidRDefault="00011CEE" w:rsidP="00011CEE">
      <w:pPr>
        <w:ind w:left="720" w:hanging="720"/>
        <w:outlineLvl w:val="3"/>
        <w:rPr>
          <w:bCs/>
        </w:rPr>
      </w:pPr>
      <w:r>
        <w:rPr>
          <w:bCs/>
        </w:rPr>
        <w:t>SLM 505</w:t>
      </w:r>
    </w:p>
    <w:p w:rsidR="00011CEE" w:rsidRDefault="00011CEE" w:rsidP="00011CEE">
      <w:pPr>
        <w:ind w:left="720" w:hanging="720"/>
        <w:outlineLvl w:val="3"/>
        <w:rPr>
          <w:bCs/>
        </w:rPr>
      </w:pPr>
      <w:r>
        <w:rPr>
          <w:bCs/>
        </w:rPr>
        <w:t>Summer 2008</w:t>
      </w:r>
    </w:p>
    <w:p w:rsidR="00011CEE" w:rsidRDefault="00011CEE" w:rsidP="00011CEE">
      <w:pPr>
        <w:ind w:left="720" w:hanging="720"/>
        <w:outlineLvl w:val="3"/>
        <w:rPr>
          <w:bCs/>
        </w:rPr>
      </w:pPr>
    </w:p>
    <w:p w:rsidR="00011CEE" w:rsidRPr="00011CEE" w:rsidRDefault="00011CEE" w:rsidP="00011CEE">
      <w:pPr>
        <w:ind w:left="720" w:hanging="720"/>
        <w:outlineLvl w:val="3"/>
        <w:rPr>
          <w:b/>
          <w:bCs/>
          <w:sz w:val="28"/>
          <w:szCs w:val="28"/>
        </w:rPr>
      </w:pPr>
      <w:r w:rsidRPr="00011CEE">
        <w:rPr>
          <w:b/>
          <w:bCs/>
          <w:sz w:val="28"/>
          <w:szCs w:val="28"/>
        </w:rPr>
        <w:t xml:space="preserve">Complete Price for Reference Source: </w:t>
      </w:r>
      <w:r w:rsidRPr="00011CEE">
        <w:rPr>
          <w:b/>
          <w:bCs/>
          <w:sz w:val="28"/>
          <w:szCs w:val="28"/>
          <w:u w:val="single"/>
        </w:rPr>
        <w:t>$174,281.08</w:t>
      </w:r>
    </w:p>
    <w:p w:rsidR="00011CEE" w:rsidRDefault="00011CEE" w:rsidP="008D1BF7">
      <w:pPr>
        <w:ind w:left="720" w:hanging="720"/>
        <w:outlineLvl w:val="3"/>
        <w:rPr>
          <w:b/>
          <w:bCs/>
          <w:sz w:val="28"/>
          <w:szCs w:val="28"/>
        </w:rPr>
      </w:pPr>
    </w:p>
    <w:p w:rsidR="008D1BF7" w:rsidRPr="001475C1" w:rsidRDefault="008D1BF7" w:rsidP="008D1BF7">
      <w:pPr>
        <w:ind w:left="720" w:hanging="720"/>
        <w:outlineLvl w:val="3"/>
        <w:rPr>
          <w:b/>
          <w:bCs/>
          <w:sz w:val="28"/>
          <w:szCs w:val="28"/>
        </w:rPr>
      </w:pPr>
      <w:r w:rsidRPr="001475C1">
        <w:rPr>
          <w:b/>
          <w:bCs/>
          <w:sz w:val="28"/>
          <w:szCs w:val="28"/>
        </w:rPr>
        <w:t>General Reference</w:t>
      </w:r>
      <w:r w:rsidR="00AF3921">
        <w:rPr>
          <w:b/>
          <w:bCs/>
          <w:sz w:val="28"/>
          <w:szCs w:val="28"/>
        </w:rPr>
        <w:t xml:space="preserve"> ($2,171.99)</w:t>
      </w:r>
    </w:p>
    <w:p w:rsidR="008D1BF7" w:rsidRDefault="008D1BF7" w:rsidP="008D1BF7">
      <w:pPr>
        <w:ind w:left="720" w:hanging="720"/>
        <w:outlineLvl w:val="3"/>
        <w:rPr>
          <w:b/>
          <w:bCs/>
          <w:sz w:val="28"/>
          <w:szCs w:val="28"/>
        </w:rPr>
      </w:pPr>
    </w:p>
    <w:p w:rsidR="009D6116" w:rsidRPr="00B0015A" w:rsidRDefault="009D6116" w:rsidP="009D6116">
      <w:pPr>
        <w:ind w:left="720" w:hanging="720"/>
      </w:pPr>
      <w:r w:rsidRPr="00B0015A">
        <w:rPr>
          <w:i/>
        </w:rPr>
        <w:t>American Heritage Dictionary</w:t>
      </w:r>
      <w:r w:rsidR="004062E7">
        <w:t>. 4</w:t>
      </w:r>
      <w:r>
        <w:t xml:space="preserve">th ed. Boston: Houghton Mifflin Company, </w:t>
      </w:r>
      <w:r w:rsidR="004062E7">
        <w:t>2006</w:t>
      </w:r>
      <w:r>
        <w:t xml:space="preserve">. 1 volume. </w:t>
      </w:r>
      <w:r w:rsidR="004062E7">
        <w:t>$60</w:t>
      </w:r>
      <w:r w:rsidR="004062E7" w:rsidRPr="004062E7">
        <w:t>.00 (</w:t>
      </w:r>
      <w:r w:rsidR="004062E7" w:rsidRPr="004062E7">
        <w:rPr>
          <w:color w:val="000000"/>
        </w:rPr>
        <w:t>0618701729).</w:t>
      </w:r>
    </w:p>
    <w:p w:rsidR="009D6116" w:rsidRDefault="009D6116" w:rsidP="009D6116"/>
    <w:p w:rsidR="009D6116" w:rsidRDefault="009D6116" w:rsidP="009D6116">
      <w:pPr>
        <w:numPr>
          <w:ilvl w:val="0"/>
          <w:numId w:val="5"/>
        </w:numPr>
      </w:pPr>
      <w:r>
        <w:t xml:space="preserve">A standard, popular dictionary to include in all middle and high school libraries. </w:t>
      </w:r>
      <w:r w:rsidRPr="00B0015A">
        <w:t xml:space="preserve">The </w:t>
      </w:r>
      <w:r w:rsidRPr="00B0015A">
        <w:rPr>
          <w:i/>
        </w:rPr>
        <w:t>American Heritage</w:t>
      </w:r>
      <w:r>
        <w:t xml:space="preserve"> series also offers an </w:t>
      </w:r>
      <w:r w:rsidRPr="00B0015A">
        <w:rPr>
          <w:i/>
        </w:rPr>
        <w:t>American Heritage Dictionary for High School Students</w:t>
      </w:r>
      <w:r>
        <w:t xml:space="preserve">. The source begins with a reading on “A Natural History of English: Language, Culture, and the American Heritage” and another on “The Indo-European Origin of English.” Accompanied by a number of images along the sides, the dictionary provides definitions, short etymologies, parts of speech, cross-references, and pronunciation guides to words in the English language. </w:t>
      </w:r>
    </w:p>
    <w:p w:rsidR="009D6116" w:rsidRDefault="009D6116" w:rsidP="009D6116">
      <w:pPr>
        <w:numPr>
          <w:ilvl w:val="0"/>
          <w:numId w:val="5"/>
        </w:numPr>
      </w:pPr>
      <w:r>
        <w:t>Subject: Media-Reference</w:t>
      </w:r>
    </w:p>
    <w:p w:rsidR="009D6116" w:rsidRDefault="009D6116" w:rsidP="008D1BF7">
      <w:pPr>
        <w:ind w:left="720" w:hanging="720"/>
        <w:outlineLvl w:val="3"/>
        <w:rPr>
          <w:b/>
          <w:bCs/>
          <w:sz w:val="28"/>
          <w:szCs w:val="28"/>
        </w:rPr>
      </w:pPr>
    </w:p>
    <w:p w:rsidR="00C64A93" w:rsidRDefault="00C64A93" w:rsidP="00C64A93">
      <w:pPr>
        <w:ind w:left="720" w:hanging="720"/>
      </w:pPr>
      <w:r>
        <w:t xml:space="preserve">Gillepsie, John T. and Catherine Barr. </w:t>
      </w:r>
      <w:r w:rsidRPr="008424EE">
        <w:rPr>
          <w:i/>
        </w:rPr>
        <w:t>Best Books for High School Readers: Grades 9-12</w:t>
      </w:r>
      <w:r>
        <w:t xml:space="preserve">. </w:t>
      </w:r>
      <w:r w:rsidRPr="004062E7">
        <w:t xml:space="preserve">Westport, Connecticut: Libraries Unlimited, 2004. </w:t>
      </w:r>
      <w:r w:rsidR="004062E7" w:rsidRPr="004062E7">
        <w:t>1 volume. $78.00 (</w:t>
      </w:r>
      <w:r w:rsidR="004062E7" w:rsidRPr="004062E7">
        <w:rPr>
          <w:color w:val="000000"/>
        </w:rPr>
        <w:t>1591580846).</w:t>
      </w:r>
      <w:r w:rsidR="004062E7">
        <w:rPr>
          <w:rFonts w:ascii="Verdana" w:hAnsi="Verdana"/>
          <w:color w:val="000000"/>
          <w:sz w:val="20"/>
          <w:szCs w:val="20"/>
        </w:rPr>
        <w:t xml:space="preserve"> </w:t>
      </w:r>
    </w:p>
    <w:p w:rsidR="00C64A93" w:rsidRDefault="00C64A93" w:rsidP="00C64A93"/>
    <w:p w:rsidR="00C64A93" w:rsidRDefault="00C64A93" w:rsidP="00C64A93">
      <w:pPr>
        <w:numPr>
          <w:ilvl w:val="0"/>
          <w:numId w:val="3"/>
        </w:numPr>
      </w:pPr>
      <w:r>
        <w:t>This annotated bibliography provides a wealth of literature for the young adult reader. The table of contents, though extensive, is the best place to start for the search. Split into 11 main chapters, each chapter is divided twice: once into sub-headings, and then (beneath the subheadings) into a number of subjects that direct the reader to a page in the bibliography. For example, under “Guidance and Personal Development” a reader can look under “Health and the Human Body” to find books that relate to the “</w:t>
      </w:r>
      <w:r w:rsidR="00F44026">
        <w:t>Hygiene</w:t>
      </w:r>
      <w:r>
        <w:t xml:space="preserve"> and Physical Fitness” subject heading (four books are listed under this subject). The listed items are organized by author’s surname and provide a 1-2 sentence annotation. Students may also reference the author, title, or subject/grade level indexes. This source is excellent not only for high school students, but also media center specialists. </w:t>
      </w:r>
    </w:p>
    <w:p w:rsidR="00C64A93" w:rsidRDefault="00C64A93" w:rsidP="00C64A93">
      <w:pPr>
        <w:numPr>
          <w:ilvl w:val="0"/>
          <w:numId w:val="3"/>
        </w:numPr>
      </w:pPr>
      <w:r>
        <w:t>Subject: Media-Reference</w:t>
      </w:r>
    </w:p>
    <w:p w:rsidR="00C64A93" w:rsidRDefault="00C64A93" w:rsidP="00C64A93">
      <w:pPr>
        <w:rPr>
          <w:rStyle w:val="Strong"/>
          <w:b w:val="0"/>
          <w:color w:val="000000"/>
        </w:rPr>
      </w:pPr>
    </w:p>
    <w:p w:rsidR="009D6116" w:rsidRPr="00B9707A" w:rsidRDefault="009D6116" w:rsidP="009D6116">
      <w:pPr>
        <w:ind w:left="720" w:hanging="720"/>
      </w:pPr>
      <w:r w:rsidRPr="00B9707A">
        <w:t>Gibaldi, Joseph. </w:t>
      </w:r>
      <w:r w:rsidRPr="00B9707A">
        <w:rPr>
          <w:i/>
        </w:rPr>
        <w:t>MLA Handbook for Writers of Research Papers</w:t>
      </w:r>
      <w:r w:rsidRPr="00B9707A">
        <w:t>. </w:t>
      </w:r>
      <w:r>
        <w:t xml:space="preserve">6th ed. </w:t>
      </w:r>
      <w:r w:rsidRPr="00B9707A">
        <w:t>New York: The Modern Language Association of America, 2003. 1 Volume. $17.50 (</w:t>
      </w:r>
      <w:r w:rsidRPr="00B9707A">
        <w:rPr>
          <w:color w:val="000000"/>
        </w:rPr>
        <w:t>0873529863).</w:t>
      </w:r>
    </w:p>
    <w:p w:rsidR="009D6116" w:rsidRDefault="009D6116" w:rsidP="009D6116"/>
    <w:p w:rsidR="009D6116" w:rsidRDefault="009D6116" w:rsidP="009D6116">
      <w:pPr>
        <w:numPr>
          <w:ilvl w:val="0"/>
          <w:numId w:val="3"/>
        </w:numPr>
      </w:pPr>
      <w:r>
        <w:t xml:space="preserve">An excellent resource for students who need assistance with structure of an appropriate research paper and who need an accessible place to look up citation information for bibliographies. The </w:t>
      </w:r>
      <w:r w:rsidRPr="00336BED">
        <w:rPr>
          <w:i/>
        </w:rPr>
        <w:t>MLA Handbook</w:t>
      </w:r>
      <w:r>
        <w:t xml:space="preserve"> is split into seven chapters: </w:t>
      </w:r>
      <w:r>
        <w:lastRenderedPageBreak/>
        <w:t xml:space="preserve">Research and Writing, Plagiarism, the Mechanics of Writing, the Format of the Research Paper, Preparing the List of Works Cited, Citing Sources in the Text, and Abbreviations. It also includes two appendices that provide suggested reference works for a variety of fields (law, physics, religion, etc.) and alternative ways to document (footnotes, number </w:t>
      </w:r>
      <w:r w:rsidR="00F44026">
        <w:t>system</w:t>
      </w:r>
      <w:r>
        <w:t>, other specialized style manuals). In the back, there are sample pa</w:t>
      </w:r>
      <w:r w:rsidR="004F05BC">
        <w:t>ges of a research paper that have</w:t>
      </w:r>
      <w:r>
        <w:t xml:space="preserve"> been organized using the MLA style.</w:t>
      </w:r>
    </w:p>
    <w:p w:rsidR="009D6116" w:rsidRDefault="009D6116" w:rsidP="009D6116">
      <w:pPr>
        <w:numPr>
          <w:ilvl w:val="0"/>
          <w:numId w:val="3"/>
        </w:numPr>
      </w:pPr>
      <w:r>
        <w:t>Subject: Media-Reference</w:t>
      </w:r>
    </w:p>
    <w:p w:rsidR="009D6116" w:rsidRPr="00C7449E" w:rsidRDefault="009D6116" w:rsidP="009D6116">
      <w:pPr>
        <w:spacing w:before="240"/>
        <w:ind w:left="720" w:hanging="720"/>
      </w:pPr>
      <w:r w:rsidRPr="00C7449E">
        <w:t>Glenday, Craig, ed. </w:t>
      </w:r>
      <w:r w:rsidRPr="00C7449E">
        <w:rPr>
          <w:i/>
        </w:rPr>
        <w:t>Guinness World Records 2008</w:t>
      </w:r>
      <w:r w:rsidRPr="00C7449E">
        <w:t>. 53rd ed. New York: Bantam, 2008. 1 Volume. $7.50 (</w:t>
      </w:r>
      <w:r w:rsidRPr="00C7449E">
        <w:rPr>
          <w:color w:val="000000"/>
        </w:rPr>
        <w:t>0553589954).</w:t>
      </w:r>
    </w:p>
    <w:p w:rsidR="009D6116" w:rsidRPr="004F05BC" w:rsidRDefault="009D6116" w:rsidP="009D6116">
      <w:pPr>
        <w:rPr>
          <w:i/>
        </w:rPr>
      </w:pPr>
    </w:p>
    <w:p w:rsidR="009D6116" w:rsidRDefault="009D6116" w:rsidP="009D6116">
      <w:pPr>
        <w:numPr>
          <w:ilvl w:val="0"/>
          <w:numId w:val="3"/>
        </w:numPr>
      </w:pPr>
      <w:r w:rsidRPr="004F05BC">
        <w:rPr>
          <w:i/>
        </w:rPr>
        <w:t>Guinness World Records</w:t>
      </w:r>
      <w:r>
        <w:t xml:space="preserve"> is split into the following categories: Human Beings, Natural World, Modern World, Material World, Feats of Engineering, Science and Technology, Art and Media, Music and Entertainment, and Sport. Beyond the subheadings within each category, there is no clear organization for the listing of the records. For example, under “Feats of </w:t>
      </w:r>
      <w:r w:rsidR="00F44026">
        <w:t>Engineering</w:t>
      </w:r>
      <w:r>
        <w:t>”, there is a subheading for Constructions, including Largest Solar Energy Roof, Furthest Distance to Move a Bridge, Highest Causeway, and Longest Cable Suspension Bridge. This reference source is high interest for both primary and secondary grades.</w:t>
      </w:r>
    </w:p>
    <w:p w:rsidR="009D6116" w:rsidRPr="009D6116" w:rsidRDefault="009D6116" w:rsidP="00C64A93">
      <w:pPr>
        <w:numPr>
          <w:ilvl w:val="0"/>
          <w:numId w:val="3"/>
        </w:numPr>
        <w:rPr>
          <w:rStyle w:val="Strong"/>
          <w:b w:val="0"/>
          <w:bCs w:val="0"/>
        </w:rPr>
      </w:pPr>
      <w:r>
        <w:t>Subject: Media-Reference</w:t>
      </w:r>
    </w:p>
    <w:p w:rsidR="009D6116" w:rsidRDefault="009D6116" w:rsidP="00C64A93">
      <w:pPr>
        <w:rPr>
          <w:rStyle w:val="Strong"/>
          <w:b w:val="0"/>
          <w:color w:val="000000"/>
        </w:rPr>
      </w:pPr>
    </w:p>
    <w:p w:rsidR="00C64A93" w:rsidRDefault="00C64A93" w:rsidP="00C64A93">
      <w:pPr>
        <w:ind w:left="720" w:hanging="720"/>
        <w:rPr>
          <w:rStyle w:val="Strong"/>
          <w:b w:val="0"/>
          <w:color w:val="000000"/>
        </w:rPr>
      </w:pPr>
      <w:r>
        <w:rPr>
          <w:rStyle w:val="Strong"/>
          <w:b w:val="0"/>
          <w:color w:val="000000"/>
        </w:rPr>
        <w:t xml:space="preserve">Joyce, C. Alan, ed. </w:t>
      </w:r>
      <w:r w:rsidRPr="00285D42">
        <w:rPr>
          <w:rStyle w:val="Strong"/>
          <w:b w:val="0"/>
          <w:i/>
          <w:color w:val="000000"/>
        </w:rPr>
        <w:t>The World Almanac and Book of Facts</w:t>
      </w:r>
      <w:r>
        <w:rPr>
          <w:rStyle w:val="Strong"/>
          <w:b w:val="0"/>
          <w:color w:val="000000"/>
        </w:rPr>
        <w:t>. 140th ed. New York: World Almanac Books, 2008. 1 volume. $</w:t>
      </w:r>
      <w:r w:rsidRPr="004B7F68">
        <w:rPr>
          <w:rStyle w:val="Strong"/>
          <w:b w:val="0"/>
          <w:color w:val="000000"/>
        </w:rPr>
        <w:t>12.99 (</w:t>
      </w:r>
      <w:r w:rsidRPr="004B7F68">
        <w:rPr>
          <w:color w:val="000000"/>
        </w:rPr>
        <w:t>1600570720).</w:t>
      </w:r>
      <w:r>
        <w:rPr>
          <w:rFonts w:ascii="Verdana" w:hAnsi="Verdana"/>
          <w:color w:val="000000"/>
          <w:sz w:val="20"/>
          <w:szCs w:val="20"/>
        </w:rPr>
        <w:t xml:space="preserve"> </w:t>
      </w:r>
    </w:p>
    <w:p w:rsidR="00C64A93" w:rsidRDefault="00C64A93" w:rsidP="00C64A93">
      <w:pPr>
        <w:ind w:left="720" w:hanging="720"/>
        <w:rPr>
          <w:rStyle w:val="Strong"/>
          <w:b w:val="0"/>
          <w:color w:val="000000"/>
        </w:rPr>
      </w:pPr>
    </w:p>
    <w:p w:rsidR="00C64A93" w:rsidRPr="005F1AFC" w:rsidRDefault="00C64A93" w:rsidP="00C64A93">
      <w:pPr>
        <w:numPr>
          <w:ilvl w:val="0"/>
          <w:numId w:val="3"/>
        </w:numPr>
        <w:rPr>
          <w:rStyle w:val="Strong"/>
          <w:bCs w:val="0"/>
        </w:rPr>
      </w:pPr>
      <w:r>
        <w:rPr>
          <w:rStyle w:val="Strong"/>
          <w:b w:val="0"/>
          <w:bCs w:val="0"/>
        </w:rPr>
        <w:t>An excellent resource for basic facts about world countries, cultures, politics, or religions. The source</w:t>
      </w:r>
      <w:r>
        <w:rPr>
          <w:rStyle w:val="Strong"/>
          <w:bCs w:val="0"/>
        </w:rPr>
        <w:t xml:space="preserve"> </w:t>
      </w:r>
      <w:r>
        <w:rPr>
          <w:rStyle w:val="Strong"/>
          <w:b w:val="0"/>
          <w:bCs w:val="0"/>
        </w:rPr>
        <w:t xml:space="preserve">begins with special features: top ten news topics of 2007, The World at a Glance, a 2007 news quiz, and a 2008 election guide and follows with a 2007 year in review. The </w:t>
      </w:r>
      <w:r w:rsidRPr="00247A41">
        <w:rPr>
          <w:rStyle w:val="Strong"/>
          <w:b w:val="0"/>
          <w:bCs w:val="0"/>
          <w:i/>
        </w:rPr>
        <w:t>Almanac</w:t>
      </w:r>
      <w:r>
        <w:rPr>
          <w:rStyle w:val="Strong"/>
          <w:b w:val="0"/>
          <w:bCs w:val="0"/>
        </w:rPr>
        <w:t xml:space="preserve"> is then split into subjects covering facets of current human existence: economy, crime, military affairs, health and vital statistics, personalities, arts, and media, science and technology, consumer information, population, world history and culture, and sports</w:t>
      </w:r>
      <w:r>
        <w:rPr>
          <w:rStyle w:val="Strong"/>
          <w:bCs w:val="0"/>
        </w:rPr>
        <w:t xml:space="preserve">. </w:t>
      </w:r>
      <w:r>
        <w:rPr>
          <w:rStyle w:val="Strong"/>
          <w:b w:val="0"/>
          <w:bCs w:val="0"/>
        </w:rPr>
        <w:t xml:space="preserve">The amount of information is hefty and may require some lengthy browsing within subjects. Appropriate for middle or high school students. </w:t>
      </w:r>
    </w:p>
    <w:p w:rsidR="00C64A93" w:rsidRPr="005F1AFC" w:rsidRDefault="00C64A93" w:rsidP="00C64A93">
      <w:pPr>
        <w:numPr>
          <w:ilvl w:val="0"/>
          <w:numId w:val="3"/>
        </w:numPr>
        <w:rPr>
          <w:rStyle w:val="Strong"/>
          <w:bCs w:val="0"/>
        </w:rPr>
      </w:pPr>
      <w:r>
        <w:rPr>
          <w:rStyle w:val="Strong"/>
          <w:b w:val="0"/>
          <w:color w:val="000000"/>
        </w:rPr>
        <w:t xml:space="preserve">Subject: Media-Reference </w:t>
      </w:r>
    </w:p>
    <w:p w:rsidR="00C64A93" w:rsidRDefault="00C64A93" w:rsidP="008D1BF7">
      <w:pPr>
        <w:ind w:left="720" w:hanging="720"/>
        <w:outlineLvl w:val="3"/>
        <w:rPr>
          <w:b/>
          <w:bCs/>
          <w:sz w:val="28"/>
          <w:szCs w:val="28"/>
        </w:rPr>
      </w:pPr>
    </w:p>
    <w:p w:rsidR="009D6116" w:rsidRPr="00EB77D0" w:rsidRDefault="009D6116" w:rsidP="009D6116">
      <w:pPr>
        <w:ind w:left="720" w:hanging="720"/>
      </w:pPr>
      <w:r>
        <w:t xml:space="preserve">Kaplan, Justin, ed. </w:t>
      </w:r>
      <w:r w:rsidRPr="00EB77D0">
        <w:rPr>
          <w:i/>
        </w:rPr>
        <w:t>Bartlett’s Familiar Quotations</w:t>
      </w:r>
      <w:r>
        <w:t xml:space="preserve">. </w:t>
      </w:r>
      <w:r w:rsidRPr="00EB77D0">
        <w:t>17th ed. Boston: Little, Brown and Company, 2002. 1 volume. $50.00 (</w:t>
      </w:r>
      <w:r w:rsidRPr="00EB77D0">
        <w:rPr>
          <w:color w:val="000000"/>
        </w:rPr>
        <w:t xml:space="preserve">0316084603). </w:t>
      </w:r>
    </w:p>
    <w:p w:rsidR="009D6116" w:rsidRPr="00EB77D0" w:rsidRDefault="009D6116" w:rsidP="009D6116"/>
    <w:p w:rsidR="009D6116" w:rsidRDefault="009D6116" w:rsidP="009D6116">
      <w:pPr>
        <w:numPr>
          <w:ilvl w:val="0"/>
          <w:numId w:val="3"/>
        </w:numPr>
      </w:pPr>
      <w:r>
        <w:t xml:space="preserve">The index of authors in the front of </w:t>
      </w:r>
      <w:r w:rsidRPr="00172375">
        <w:rPr>
          <w:i/>
        </w:rPr>
        <w:t>Bartlett’s</w:t>
      </w:r>
      <w:r>
        <w:t xml:space="preserve"> provides birth and death dates and page number for the quotations by each author. Authors appear chronologically in the order of their birth dates; authors born in the same year are arranged alphabetically by surname. The index in the front assists if </w:t>
      </w:r>
      <w:r w:rsidR="004F05BC">
        <w:t xml:space="preserve">the </w:t>
      </w:r>
      <w:r>
        <w:t xml:space="preserve">searcher does not know exact birth date of author. Each quotation includes title, date, and other information deemed important. Of all the authors represented, William </w:t>
      </w:r>
      <w:r>
        <w:lastRenderedPageBreak/>
        <w:t xml:space="preserve">Shakespeare provides the most quotations, taking up 60 pages. A valuable resource for a high school student completing a biographical research project. </w:t>
      </w:r>
    </w:p>
    <w:p w:rsidR="009D6116" w:rsidRDefault="009D6116" w:rsidP="009D6116">
      <w:pPr>
        <w:numPr>
          <w:ilvl w:val="0"/>
          <w:numId w:val="3"/>
        </w:numPr>
      </w:pPr>
      <w:r>
        <w:t>Subject: Media-Reference</w:t>
      </w:r>
    </w:p>
    <w:p w:rsidR="009D6116" w:rsidRDefault="009D6116" w:rsidP="009D6116"/>
    <w:p w:rsidR="009D6116" w:rsidRDefault="009D6116" w:rsidP="009D6116">
      <w:pPr>
        <w:ind w:left="720" w:hanging="720"/>
      </w:pPr>
      <w:r>
        <w:t xml:space="preserve">Kipfer, Barbara Ann, ed. </w:t>
      </w:r>
      <w:r w:rsidRPr="00644488">
        <w:rPr>
          <w:i/>
        </w:rPr>
        <w:t>Roget’s International Thesaurus</w:t>
      </w:r>
      <w:r>
        <w:t xml:space="preserve">. 6th ed. New York: HarperResource, </w:t>
      </w:r>
      <w:r w:rsidRPr="00644488">
        <w:t>2002. 1 volume. $16.95 (</w:t>
      </w:r>
      <w:r w:rsidRPr="00644488">
        <w:rPr>
          <w:color w:val="000000"/>
        </w:rPr>
        <w:t>0060935448).</w:t>
      </w:r>
      <w:r>
        <w:rPr>
          <w:rFonts w:ascii="Verdana" w:hAnsi="Verdana"/>
          <w:color w:val="000000"/>
          <w:sz w:val="20"/>
          <w:szCs w:val="20"/>
        </w:rPr>
        <w:t xml:space="preserve"> </w:t>
      </w:r>
    </w:p>
    <w:p w:rsidR="009D6116" w:rsidRDefault="009D6116" w:rsidP="009D6116"/>
    <w:p w:rsidR="009D6116" w:rsidRDefault="009D6116" w:rsidP="009D6116">
      <w:pPr>
        <w:numPr>
          <w:ilvl w:val="0"/>
          <w:numId w:val="5"/>
        </w:numPr>
      </w:pPr>
      <w:r>
        <w:t xml:space="preserve">Any thesaurus is different than </w:t>
      </w:r>
      <w:r w:rsidR="004F05BC">
        <w:t xml:space="preserve">any </w:t>
      </w:r>
      <w:r>
        <w:t>other reference s</w:t>
      </w:r>
      <w:r w:rsidR="004F05BC">
        <w:t>ource</w:t>
      </w:r>
      <w:r>
        <w:t xml:space="preserve"> because the searcher will use the index first before referencing the word in body of the source. In the index, the searcher will find the term and then the subentry that is closest to the meaning that he or she wants. The index provides numbers that lead to the closest subentry in the main part of the thesaurus. All of the entries include parts of speech, the basic etymology, and a list of multiple synonyms for every word. A thesaurus is a valuable resource for any level student. </w:t>
      </w:r>
      <w:r w:rsidRPr="00811F6C">
        <w:rPr>
          <w:i/>
        </w:rPr>
        <w:t>Roget’s</w:t>
      </w:r>
      <w:r>
        <w:t xml:space="preserve"> is highly respected and simple to use. </w:t>
      </w:r>
    </w:p>
    <w:p w:rsidR="009D6116" w:rsidRDefault="009D6116" w:rsidP="009D6116">
      <w:pPr>
        <w:numPr>
          <w:ilvl w:val="0"/>
          <w:numId w:val="5"/>
        </w:numPr>
      </w:pPr>
      <w:r>
        <w:t>Subject: Media-Reference</w:t>
      </w:r>
    </w:p>
    <w:p w:rsidR="009D6116" w:rsidRDefault="009D6116" w:rsidP="009D6116"/>
    <w:p w:rsidR="009D6116" w:rsidRDefault="009D6116" w:rsidP="009D6116">
      <w:pPr>
        <w:ind w:left="720" w:hanging="720"/>
      </w:pPr>
      <w:r>
        <w:t xml:space="preserve">Knowles, Elizabeth, ed. </w:t>
      </w:r>
      <w:r w:rsidRPr="00DB3ACC">
        <w:rPr>
          <w:i/>
        </w:rPr>
        <w:t>The Oxford Dictionary of Quotations</w:t>
      </w:r>
      <w:r>
        <w:t>. 6th ed. New York: Oxford University Press, 2004. 1 volume. $</w:t>
      </w:r>
      <w:r w:rsidRPr="00DB3ACC">
        <w:t>50.00 (</w:t>
      </w:r>
      <w:r w:rsidRPr="00DB3ACC">
        <w:rPr>
          <w:color w:val="000000"/>
        </w:rPr>
        <w:t>0198607202).</w:t>
      </w:r>
    </w:p>
    <w:p w:rsidR="009D6116" w:rsidRDefault="009D6116" w:rsidP="009D6116"/>
    <w:p w:rsidR="009D6116" w:rsidRDefault="009D6116" w:rsidP="009D6116">
      <w:pPr>
        <w:numPr>
          <w:ilvl w:val="0"/>
          <w:numId w:val="3"/>
        </w:numPr>
      </w:pPr>
      <w:r>
        <w:t xml:space="preserve">Quotations are organized by author’s surname. Each quotation entry includes the author’s name, birth and death dates, brief </w:t>
      </w:r>
      <w:r w:rsidR="00F44026">
        <w:t>descriptions</w:t>
      </w:r>
      <w:r>
        <w:t xml:space="preserve"> of author, and cross-references for other quotations by author. There are also special </w:t>
      </w:r>
      <w:r w:rsidR="00F44026">
        <w:t>categories</w:t>
      </w:r>
      <w:r>
        <w:t xml:space="preserve"> that are scattered throughout the source. Examples include Advertising slogans, Film Lines, Last words, Mottoes, Prayers, Taglines for Films, and Toasts. Within these special </w:t>
      </w:r>
      <w:r w:rsidR="00F44026">
        <w:t>categories</w:t>
      </w:r>
      <w:r>
        <w:t>, the entries are also organized by author’s surname. In this source, William Shakespeare provides the most quotations, taking up 48 pages.</w:t>
      </w:r>
    </w:p>
    <w:p w:rsidR="009D6116" w:rsidRDefault="009D6116" w:rsidP="009D6116">
      <w:pPr>
        <w:numPr>
          <w:ilvl w:val="0"/>
          <w:numId w:val="3"/>
        </w:numPr>
      </w:pPr>
      <w:r>
        <w:t>Subject: Media-Reference</w:t>
      </w:r>
    </w:p>
    <w:p w:rsidR="009D6116" w:rsidRDefault="009D6116" w:rsidP="008D1BF7">
      <w:pPr>
        <w:ind w:left="720" w:hanging="720"/>
        <w:outlineLvl w:val="3"/>
        <w:rPr>
          <w:b/>
          <w:bCs/>
          <w:sz w:val="28"/>
          <w:szCs w:val="28"/>
        </w:rPr>
      </w:pPr>
    </w:p>
    <w:p w:rsidR="009D6116" w:rsidRPr="00CC57C0" w:rsidRDefault="009D6116" w:rsidP="009D6116">
      <w:pPr>
        <w:ind w:left="720" w:hanging="720"/>
      </w:pPr>
      <w:r w:rsidRPr="00CC57C0">
        <w:rPr>
          <w:i/>
        </w:rPr>
        <w:t>Oxford English Dictionary</w:t>
      </w:r>
      <w:r w:rsidRPr="00CC57C0">
        <w:t>. 2nd ed. Oxford: Clarendon Press, 1989. 20 volumes. $895.00 (</w:t>
      </w:r>
      <w:r w:rsidRPr="00CC57C0">
        <w:rPr>
          <w:color w:val="000000"/>
        </w:rPr>
        <w:t xml:space="preserve">0198611862). </w:t>
      </w:r>
    </w:p>
    <w:p w:rsidR="009D6116" w:rsidRDefault="009D6116" w:rsidP="009D6116"/>
    <w:p w:rsidR="009D6116" w:rsidRDefault="009D6116" w:rsidP="009D6116">
      <w:pPr>
        <w:numPr>
          <w:ilvl w:val="0"/>
          <w:numId w:val="5"/>
        </w:numPr>
      </w:pPr>
      <w:r>
        <w:t xml:space="preserve">This source should be used for more than just a basic dictionary reference. The fact that the </w:t>
      </w:r>
      <w:r w:rsidRPr="00703A64">
        <w:rPr>
          <w:i/>
        </w:rPr>
        <w:t>Oxford English Dictionary</w:t>
      </w:r>
      <w:r>
        <w:t xml:space="preserve"> is 20 volumes long indicates that each word has more than a basic definition entry. All of the entries include multiple definitions, an etymological account of the word, and numerous cross-references. </w:t>
      </w:r>
      <w:r w:rsidR="00F44026">
        <w:t xml:space="preserve">The historical implications of the etymologies and provided quotations from historical figures make this a valuable reference work. </w:t>
      </w:r>
      <w:r>
        <w:t>Each volume includes a guide to pronunciations and a list of abbreviations and signs. The 22</w:t>
      </w:r>
      <w:r w:rsidRPr="00CC57C0">
        <w:rPr>
          <w:vertAlign w:val="superscript"/>
        </w:rPr>
        <w:t>nd</w:t>
      </w:r>
      <w:r>
        <w:t xml:space="preserve"> volume has a 138 page bibliography in the back</w:t>
      </w:r>
    </w:p>
    <w:p w:rsidR="009D6116" w:rsidRDefault="009D6116" w:rsidP="009D6116">
      <w:pPr>
        <w:numPr>
          <w:ilvl w:val="0"/>
          <w:numId w:val="5"/>
        </w:numPr>
      </w:pPr>
      <w:r>
        <w:t>Subject: Media-Reference</w:t>
      </w:r>
    </w:p>
    <w:p w:rsidR="009D6116" w:rsidRDefault="009D6116" w:rsidP="008D1BF7">
      <w:pPr>
        <w:ind w:left="720" w:hanging="720"/>
        <w:outlineLvl w:val="3"/>
        <w:rPr>
          <w:b/>
          <w:bCs/>
          <w:sz w:val="28"/>
          <w:szCs w:val="28"/>
        </w:rPr>
      </w:pPr>
    </w:p>
    <w:p w:rsidR="000B3F64" w:rsidRDefault="000B3F64" w:rsidP="000B3F64">
      <w:pPr>
        <w:ind w:left="720" w:hanging="720"/>
      </w:pPr>
      <w:r>
        <w:t>*</w:t>
      </w:r>
      <w:r w:rsidRPr="00BD697F">
        <w:rPr>
          <w:i/>
        </w:rPr>
        <w:t>SIRS Discoverer</w:t>
      </w:r>
      <w:r>
        <w:t xml:space="preserve">. 2008. Proquest LLC. Frederick County Public Schools, Frederick, MD. 15 July 2008 </w:t>
      </w:r>
      <w:r w:rsidRPr="00BD697F">
        <w:rPr>
          <w:i/>
        </w:rPr>
        <w:t>http://discoverer.sirs.com</w:t>
      </w:r>
      <w:r>
        <w:t>.</w:t>
      </w:r>
    </w:p>
    <w:p w:rsidR="000B3F64" w:rsidRDefault="000B3F64" w:rsidP="000B3F64">
      <w:pPr>
        <w:ind w:left="720" w:hanging="720"/>
      </w:pPr>
    </w:p>
    <w:p w:rsidR="000B3F64" w:rsidRDefault="000B3F64" w:rsidP="000B3F64">
      <w:pPr>
        <w:numPr>
          <w:ilvl w:val="0"/>
          <w:numId w:val="30"/>
        </w:numPr>
      </w:pPr>
      <w:r w:rsidRPr="00564B87">
        <w:rPr>
          <w:i/>
        </w:rPr>
        <w:lastRenderedPageBreak/>
        <w:t>SIRS Discoverer</w:t>
      </w:r>
      <w:r>
        <w:t xml:space="preserve"> is an </w:t>
      </w:r>
      <w:r w:rsidR="00564B87">
        <w:t xml:space="preserve">online </w:t>
      </w:r>
      <w:r>
        <w:t xml:space="preserve">encyclopedia reference tool for middle and high school students. Once on the homepage, students have the option to perform a basic or advanced search for articles. Once a student has entered a search item, </w:t>
      </w:r>
      <w:r w:rsidRPr="00564B87">
        <w:rPr>
          <w:i/>
        </w:rPr>
        <w:t>SIRS Discoverer</w:t>
      </w:r>
      <w:r>
        <w:t xml:space="preserve"> provides a list of articles in newspapers, magazines, reference materials, images, and website finds. However, students may also search using the subject grid provided on the front, with such </w:t>
      </w:r>
      <w:r w:rsidR="004F05BC">
        <w:t>categories</w:t>
      </w:r>
      <w:r>
        <w:t xml:space="preserve"> as countries, notable people, and social issues. There are also reference tools provided at the bottom of the page. </w:t>
      </w:r>
    </w:p>
    <w:p w:rsidR="000B3F64" w:rsidRDefault="000B3F64" w:rsidP="000B3F64">
      <w:pPr>
        <w:numPr>
          <w:ilvl w:val="0"/>
          <w:numId w:val="30"/>
        </w:numPr>
      </w:pPr>
      <w:r>
        <w:t>Subject: Media-Reference</w:t>
      </w:r>
    </w:p>
    <w:p w:rsidR="008540AB" w:rsidRDefault="008540AB" w:rsidP="008540AB"/>
    <w:p w:rsidR="008540AB" w:rsidRDefault="008540AB" w:rsidP="008540AB">
      <w:pPr>
        <w:ind w:left="720" w:hanging="720"/>
      </w:pPr>
      <w:r>
        <w:t>*</w:t>
      </w:r>
      <w:r>
        <w:rPr>
          <w:i/>
        </w:rPr>
        <w:t>SIRS Knowledge Source</w:t>
      </w:r>
      <w:r>
        <w:t>. 2008. Proquest LLC. Frederick County Public Schools, Frederick, MD. 15 July 2008</w:t>
      </w:r>
      <w:r>
        <w:rPr>
          <w:i/>
        </w:rPr>
        <w:t xml:space="preserve"> http://sks.sirs.com</w:t>
      </w:r>
      <w:r>
        <w:t>.</w:t>
      </w:r>
    </w:p>
    <w:p w:rsidR="008540AB" w:rsidRDefault="008540AB" w:rsidP="008540AB">
      <w:pPr>
        <w:ind w:left="720" w:hanging="720"/>
      </w:pPr>
    </w:p>
    <w:p w:rsidR="008540AB" w:rsidRDefault="008540AB" w:rsidP="008540AB">
      <w:pPr>
        <w:numPr>
          <w:ilvl w:val="0"/>
          <w:numId w:val="31"/>
        </w:numPr>
      </w:pPr>
      <w:r>
        <w:t xml:space="preserve">This database is deemed a “comprehensive search portal” and encompasses the following: </w:t>
      </w:r>
      <w:r w:rsidRPr="00564B87">
        <w:rPr>
          <w:i/>
        </w:rPr>
        <w:t>SIRS Researcher</w:t>
      </w:r>
      <w:r>
        <w:t xml:space="preserve">, </w:t>
      </w:r>
      <w:r w:rsidRPr="00564B87">
        <w:rPr>
          <w:i/>
        </w:rPr>
        <w:t>SIRS Government Reporter</w:t>
      </w:r>
      <w:r>
        <w:t xml:space="preserve">, </w:t>
      </w:r>
      <w:r w:rsidRPr="00564B87">
        <w:rPr>
          <w:i/>
        </w:rPr>
        <w:t>SIRS Renaissance</w:t>
      </w:r>
      <w:r>
        <w:t xml:space="preserve">, and </w:t>
      </w:r>
      <w:r w:rsidRPr="00564B87">
        <w:rPr>
          <w:i/>
        </w:rPr>
        <w:t>SIRS Web Select</w:t>
      </w:r>
      <w:r>
        <w:t xml:space="preserve">. It provides the same search publications (newspapers, magazines, reference, etc.) during the basic and advanced search. But if a student uses one of the above options (Researcher, Government Reporter, Renaissance, or Web Select), he/she is presented with extensive subject headings and search suggestions. Appropriate for middle or high school students. </w:t>
      </w:r>
    </w:p>
    <w:p w:rsidR="008540AB" w:rsidRDefault="008540AB" w:rsidP="008540AB">
      <w:pPr>
        <w:numPr>
          <w:ilvl w:val="0"/>
          <w:numId w:val="31"/>
        </w:numPr>
      </w:pPr>
      <w:r>
        <w:t>Subject: Media-Reference</w:t>
      </w:r>
    </w:p>
    <w:p w:rsidR="000B3F64" w:rsidRDefault="000B3F64" w:rsidP="008D1BF7">
      <w:pPr>
        <w:ind w:left="720" w:hanging="720"/>
        <w:outlineLvl w:val="3"/>
        <w:rPr>
          <w:b/>
          <w:bCs/>
          <w:sz w:val="28"/>
          <w:szCs w:val="28"/>
        </w:rPr>
      </w:pPr>
    </w:p>
    <w:p w:rsidR="00C60C79" w:rsidRDefault="00C60C79" w:rsidP="00C60C79">
      <w:pPr>
        <w:ind w:left="720" w:hanging="720"/>
      </w:pPr>
      <w:r>
        <w:t>*</w:t>
      </w:r>
      <w:r w:rsidRPr="0005520A">
        <w:rPr>
          <w:i/>
        </w:rPr>
        <w:t>Student Resource Center: Infotrac</w:t>
      </w:r>
      <w:r>
        <w:t xml:space="preserve">. 2008. Gale Cengage Learning. Frederick County Public Schools, Frederick, MD. 16 July 2008 </w:t>
      </w:r>
      <w:r w:rsidRPr="0005520A">
        <w:rPr>
          <w:i/>
        </w:rPr>
        <w:t>http://www.infotrac.galegroup.com/itweb</w:t>
      </w:r>
      <w:r>
        <w:t>.</w:t>
      </w:r>
    </w:p>
    <w:p w:rsidR="00C60C79" w:rsidRDefault="00C60C79" w:rsidP="00C60C79">
      <w:pPr>
        <w:ind w:left="720" w:hanging="720"/>
        <w:rPr>
          <w:i/>
        </w:rPr>
      </w:pPr>
    </w:p>
    <w:p w:rsidR="00C60C79" w:rsidRDefault="00C60C79" w:rsidP="00C60C79">
      <w:pPr>
        <w:numPr>
          <w:ilvl w:val="0"/>
          <w:numId w:val="32"/>
        </w:numPr>
      </w:pPr>
      <w:r>
        <w:t xml:space="preserve">When using the basic search in the </w:t>
      </w:r>
      <w:r w:rsidRPr="00564B87">
        <w:rPr>
          <w:i/>
        </w:rPr>
        <w:t>Student Resource Center</w:t>
      </w:r>
      <w:r>
        <w:t xml:space="preserve">, the database searches through the following sub-databases: </w:t>
      </w:r>
      <w:r w:rsidRPr="00564B87">
        <w:rPr>
          <w:i/>
        </w:rPr>
        <w:t>Student Resource Center-Gold</w:t>
      </w:r>
      <w:r>
        <w:t xml:space="preserve"> which covers middle and high school core curriculum standards with its publications and articles; </w:t>
      </w:r>
      <w:r w:rsidRPr="00564B87">
        <w:rPr>
          <w:i/>
        </w:rPr>
        <w:t>Gale Virtual Reference Library</w:t>
      </w:r>
      <w:r>
        <w:t xml:space="preserve"> which is a multi-discipline research tool;</w:t>
      </w:r>
      <w:r w:rsidRPr="00564B87">
        <w:rPr>
          <w:i/>
        </w:rPr>
        <w:t xml:space="preserve"> Student Edition</w:t>
      </w:r>
      <w:r>
        <w:t xml:space="preserve"> which provides periodicals geared towards high school students; </w:t>
      </w:r>
      <w:r w:rsidRPr="00564B87">
        <w:rPr>
          <w:i/>
        </w:rPr>
        <w:t>Gale Custom Databases</w:t>
      </w:r>
      <w:r>
        <w:t xml:space="preserve"> which is a “professional collection”; and </w:t>
      </w:r>
      <w:r w:rsidRPr="00564B87">
        <w:rPr>
          <w:i/>
        </w:rPr>
        <w:t>Junior Edition</w:t>
      </w:r>
      <w:r>
        <w:t xml:space="preserve"> which provides periodicals geared towards middle school students. Overall, the wealth of resources in the </w:t>
      </w:r>
      <w:r w:rsidRPr="00564B87">
        <w:rPr>
          <w:i/>
        </w:rPr>
        <w:t>Student Resource Center</w:t>
      </w:r>
      <w:r>
        <w:t xml:space="preserve"> is astounding and a must have for any middle or high school media center. </w:t>
      </w:r>
    </w:p>
    <w:p w:rsidR="00C60C79" w:rsidRPr="00574442" w:rsidRDefault="00C60C79" w:rsidP="00C60C79">
      <w:pPr>
        <w:numPr>
          <w:ilvl w:val="0"/>
          <w:numId w:val="32"/>
        </w:numPr>
      </w:pPr>
      <w:r>
        <w:t>Subject: Media-Reference</w:t>
      </w:r>
    </w:p>
    <w:p w:rsidR="00C60C79" w:rsidRDefault="00C60C79" w:rsidP="008D1BF7">
      <w:pPr>
        <w:ind w:left="720" w:hanging="720"/>
        <w:outlineLvl w:val="3"/>
        <w:rPr>
          <w:b/>
          <w:bCs/>
          <w:sz w:val="28"/>
          <w:szCs w:val="28"/>
        </w:rPr>
      </w:pPr>
    </w:p>
    <w:p w:rsidR="00371A79" w:rsidRDefault="00371A79" w:rsidP="00371A79">
      <w:pPr>
        <w:ind w:left="720" w:hanging="720"/>
      </w:pPr>
      <w:r>
        <w:t>*</w:t>
      </w:r>
      <w:r w:rsidRPr="00C36D25">
        <w:rPr>
          <w:i/>
        </w:rPr>
        <w:t>United Streaming</w:t>
      </w:r>
      <w:r>
        <w:t xml:space="preserve">. 2008. </w:t>
      </w:r>
      <w:r w:rsidR="004F05BC">
        <w:t>Discovery</w:t>
      </w:r>
      <w:r>
        <w:t xml:space="preserve"> Education. Frederick County Public Schools, Frederick, MD. 15 July 2008 </w:t>
      </w:r>
      <w:r w:rsidRPr="00C36D25">
        <w:rPr>
          <w:i/>
        </w:rPr>
        <w:t>http://www.unitedstreaming.com</w:t>
      </w:r>
      <w:r>
        <w:t xml:space="preserve">. </w:t>
      </w:r>
    </w:p>
    <w:p w:rsidR="00371A79" w:rsidRDefault="00371A79" w:rsidP="00371A79">
      <w:pPr>
        <w:ind w:left="720" w:hanging="720"/>
      </w:pPr>
    </w:p>
    <w:p w:rsidR="00371A79" w:rsidRDefault="00371A79" w:rsidP="00371A79">
      <w:pPr>
        <w:numPr>
          <w:ilvl w:val="0"/>
          <w:numId w:val="28"/>
        </w:numPr>
      </w:pPr>
      <w:r>
        <w:t xml:space="preserve">This subscription </w:t>
      </w:r>
      <w:r w:rsidR="004F05BC">
        <w:t>database</w:t>
      </w:r>
      <w:r>
        <w:t xml:space="preserve"> of thousands of videos and images is an excellent tool for teachers to use in their classroom. </w:t>
      </w:r>
      <w:r w:rsidRPr="00930196">
        <w:rPr>
          <w:i/>
        </w:rPr>
        <w:t>United Streaming</w:t>
      </w:r>
      <w:r>
        <w:t xml:space="preserve"> has multimedia sources that support practically any subject within in any discipline. It also provides teachers with assistance with writing prompts and quizzes to accompany many of the videos that are provided. Although this source can benefit any k-12 student, so </w:t>
      </w:r>
      <w:r>
        <w:lastRenderedPageBreak/>
        <w:t xml:space="preserve">many of the videos (political debates, scientific experiments, space exploration) will enhance high school instruction. </w:t>
      </w:r>
    </w:p>
    <w:p w:rsidR="00371A79" w:rsidRPr="0005520A" w:rsidRDefault="00371A79" w:rsidP="00371A79">
      <w:pPr>
        <w:numPr>
          <w:ilvl w:val="0"/>
          <w:numId w:val="28"/>
        </w:numPr>
      </w:pPr>
      <w:r>
        <w:t xml:space="preserve">Subject: Media-Reference </w:t>
      </w:r>
    </w:p>
    <w:p w:rsidR="00371A79" w:rsidRDefault="00371A79" w:rsidP="008D1BF7">
      <w:pPr>
        <w:ind w:left="720" w:hanging="720"/>
        <w:outlineLvl w:val="3"/>
        <w:rPr>
          <w:b/>
          <w:bCs/>
          <w:sz w:val="28"/>
          <w:szCs w:val="28"/>
        </w:rPr>
      </w:pPr>
    </w:p>
    <w:p w:rsidR="00C64A93" w:rsidRDefault="00C64A93" w:rsidP="00C64A93">
      <w:pPr>
        <w:ind w:left="720" w:hanging="720"/>
      </w:pPr>
      <w:r>
        <w:t xml:space="preserve">U.S. Census Bureau. </w:t>
      </w:r>
      <w:r w:rsidRPr="00406381">
        <w:rPr>
          <w:i/>
        </w:rPr>
        <w:t xml:space="preserve">Statistical Abstract of </w:t>
      </w:r>
      <w:r w:rsidRPr="001D3816">
        <w:rPr>
          <w:i/>
        </w:rPr>
        <w:t>the United States: 2008</w:t>
      </w:r>
      <w:r w:rsidRPr="001D3816">
        <w:t>. 127th ed. Washington D.C.: GPO, 2008. 1 volume. $35.00 (</w:t>
      </w:r>
      <w:r w:rsidRPr="001D3816">
        <w:rPr>
          <w:color w:val="000000"/>
        </w:rPr>
        <w:t>1598043919</w:t>
      </w:r>
      <w:r>
        <w:rPr>
          <w:rFonts w:ascii="Verdana" w:hAnsi="Verdana"/>
          <w:color w:val="000000"/>
          <w:sz w:val="20"/>
          <w:szCs w:val="20"/>
        </w:rPr>
        <w:t xml:space="preserve">). </w:t>
      </w:r>
    </w:p>
    <w:p w:rsidR="00C64A93" w:rsidRDefault="00C64A93" w:rsidP="00C64A93"/>
    <w:p w:rsidR="00C64A93" w:rsidRDefault="00C64A93" w:rsidP="00C64A93">
      <w:pPr>
        <w:numPr>
          <w:ilvl w:val="0"/>
          <w:numId w:val="3"/>
        </w:numPr>
      </w:pPr>
      <w:r>
        <w:t xml:space="preserve">Simply put, the </w:t>
      </w:r>
      <w:r w:rsidRPr="004333F8">
        <w:rPr>
          <w:i/>
        </w:rPr>
        <w:t>Statistical Abstract of the United States</w:t>
      </w:r>
      <w:r>
        <w:t xml:space="preserve"> is a “standard summary of statistics on the social, political, and economic organization of the United States.” Divided into 30 sections, this source covers the standard of living for all US citizens (ex: “Geography and Environment” or “Banking, Finance, and Insurance”). Each section is divided into sub-sections. For example, the “Population” chapter covers “Current Population Survey”, “Immigration”, “Urban and Rural”, “Race”, and “Family.” All chapters are supported by charts and graphs. Both governmental and private statistical sources provide the data. A general subject index is included in back. A valuable but confusing resource only appropriate for upper high school students and college students. </w:t>
      </w:r>
    </w:p>
    <w:p w:rsidR="00C64A93" w:rsidRDefault="00C64A93" w:rsidP="00C64A93">
      <w:pPr>
        <w:numPr>
          <w:ilvl w:val="0"/>
          <w:numId w:val="3"/>
        </w:numPr>
      </w:pPr>
      <w:r>
        <w:t>Subject: Media-Reference</w:t>
      </w:r>
    </w:p>
    <w:p w:rsidR="00C64A93" w:rsidRDefault="00C64A93" w:rsidP="008D1BF7">
      <w:pPr>
        <w:ind w:left="720" w:hanging="720"/>
        <w:outlineLvl w:val="3"/>
        <w:rPr>
          <w:b/>
          <w:bCs/>
          <w:sz w:val="28"/>
          <w:szCs w:val="28"/>
        </w:rPr>
      </w:pPr>
    </w:p>
    <w:p w:rsidR="00F0457D" w:rsidRDefault="00F0457D" w:rsidP="00F0457D">
      <w:pPr>
        <w:ind w:left="720" w:hanging="720"/>
      </w:pPr>
      <w:r>
        <w:t>*</w:t>
      </w:r>
      <w:r w:rsidRPr="0005520A">
        <w:rPr>
          <w:i/>
        </w:rPr>
        <w:t>World Almanac</w:t>
      </w:r>
      <w:r>
        <w:t xml:space="preserve">. 2008. Facts on File. Frederick County Public Schools, Frederick, MD. 15 July 2008 </w:t>
      </w:r>
      <w:r w:rsidRPr="0005520A">
        <w:rPr>
          <w:i/>
        </w:rPr>
        <w:t>http://www.2facts.com/wa/almanac-home-feature.asp?ClearSelect=Clear</w:t>
      </w:r>
      <w:r>
        <w:t>.</w:t>
      </w:r>
    </w:p>
    <w:p w:rsidR="00F0457D" w:rsidRDefault="00F0457D" w:rsidP="00F0457D">
      <w:pPr>
        <w:ind w:left="720" w:hanging="720"/>
      </w:pPr>
    </w:p>
    <w:p w:rsidR="00F0457D" w:rsidRDefault="00F0457D" w:rsidP="00F0457D">
      <w:pPr>
        <w:numPr>
          <w:ilvl w:val="0"/>
          <w:numId w:val="35"/>
        </w:numPr>
      </w:pPr>
      <w:r>
        <w:t xml:space="preserve">This site is incorporated into the </w:t>
      </w:r>
      <w:r w:rsidRPr="00930196">
        <w:rPr>
          <w:i/>
        </w:rPr>
        <w:t>Issues and Controversies</w:t>
      </w:r>
      <w:r>
        <w:t xml:space="preserve"> website by Facts on File. It is simple and fast. Students are presented with a search bar and a list of </w:t>
      </w:r>
      <w:r w:rsidR="004F05BC">
        <w:t>categories</w:t>
      </w:r>
      <w:r>
        <w:t xml:space="preserve"> to search (some examples include astronomy, economy and business, flags, sports, and United States cities). It is a welcome alternative to the print source. Although it doesn’t provide the novelties that the book has, it does make the search more streamlined for the middle and high school students.</w:t>
      </w:r>
    </w:p>
    <w:p w:rsidR="00F0457D" w:rsidRDefault="00F0457D" w:rsidP="00F0457D">
      <w:pPr>
        <w:numPr>
          <w:ilvl w:val="0"/>
          <w:numId w:val="35"/>
        </w:numPr>
      </w:pPr>
      <w:r>
        <w:t>Subject: Media-Reference</w:t>
      </w:r>
    </w:p>
    <w:p w:rsidR="00F0457D" w:rsidRDefault="00F0457D" w:rsidP="008D1BF7">
      <w:pPr>
        <w:ind w:left="720" w:hanging="720"/>
        <w:outlineLvl w:val="3"/>
        <w:rPr>
          <w:b/>
          <w:bCs/>
          <w:sz w:val="28"/>
          <w:szCs w:val="28"/>
        </w:rPr>
      </w:pPr>
    </w:p>
    <w:p w:rsidR="00C64A93" w:rsidRDefault="00C64A93" w:rsidP="00C64A93">
      <w:pPr>
        <w:ind w:left="720" w:hanging="720"/>
        <w:rPr>
          <w:color w:val="000000"/>
        </w:rPr>
      </w:pPr>
      <w:r w:rsidRPr="00BC0D7D">
        <w:rPr>
          <w:i/>
          <w:color w:val="000000"/>
        </w:rPr>
        <w:t>The World Book Encyclopedia</w:t>
      </w:r>
      <w:r w:rsidRPr="00BC0D7D">
        <w:rPr>
          <w:color w:val="000000"/>
        </w:rPr>
        <w:t xml:space="preserve">. 92nd ed. Chicago: World Book, Inc., 2008. 22 volumes. $949.00 (0716601079). </w:t>
      </w:r>
    </w:p>
    <w:p w:rsidR="00C64A93" w:rsidRPr="00BC0D7D" w:rsidRDefault="00C64A93" w:rsidP="00C64A93">
      <w:pPr>
        <w:ind w:left="720" w:hanging="720"/>
        <w:rPr>
          <w:color w:val="000000"/>
        </w:rPr>
      </w:pPr>
    </w:p>
    <w:p w:rsidR="00C64A93" w:rsidRDefault="00C64A93" w:rsidP="00C64A93">
      <w:pPr>
        <w:numPr>
          <w:ilvl w:val="0"/>
          <w:numId w:val="3"/>
        </w:numPr>
      </w:pPr>
      <w:r w:rsidRPr="006D09B7">
        <w:rPr>
          <w:i/>
        </w:rPr>
        <w:t>The World Book Encyclopedia</w:t>
      </w:r>
      <w:r>
        <w:t xml:space="preserve"> is a basic reference aid that includes short, concise articles for research terms (classical music, Aztec, John F. Kennedy). Entries are organized alphabetically and some include cross-references to other terms (called </w:t>
      </w:r>
      <w:r w:rsidRPr="006D09B7">
        <w:rPr>
          <w:i/>
        </w:rPr>
        <w:t>Related Articles</w:t>
      </w:r>
      <w:r>
        <w:t xml:space="preserve">). </w:t>
      </w:r>
      <w:r w:rsidRPr="00930196">
        <w:rPr>
          <w:i/>
        </w:rPr>
        <w:t>World Book</w:t>
      </w:r>
      <w:r>
        <w:t xml:space="preserve"> also incorporates additional research aids such as tables of terms (often for scientific entries), tables of important dates, and Additional Resources. The 22nd volume presents a complete index of terms. </w:t>
      </w:r>
      <w:r w:rsidR="00F44026">
        <w:t xml:space="preserve">This volume also includes “A Guide to Research Skills” in the beginning. </w:t>
      </w:r>
      <w:r>
        <w:t xml:space="preserve">Excellent source for primary or secondary grades.  </w:t>
      </w:r>
    </w:p>
    <w:p w:rsidR="00C64A93" w:rsidRPr="007000FE" w:rsidRDefault="00C64A93" w:rsidP="00C64A93">
      <w:pPr>
        <w:numPr>
          <w:ilvl w:val="0"/>
          <w:numId w:val="3"/>
        </w:numPr>
      </w:pPr>
      <w:r>
        <w:t>Subject: Media-Reference</w:t>
      </w:r>
    </w:p>
    <w:p w:rsidR="00C64A93" w:rsidRDefault="00C64A93" w:rsidP="008D1BF7">
      <w:pPr>
        <w:ind w:left="720" w:hanging="720"/>
        <w:outlineLvl w:val="3"/>
        <w:rPr>
          <w:b/>
          <w:bCs/>
          <w:sz w:val="28"/>
          <w:szCs w:val="28"/>
        </w:rPr>
      </w:pPr>
    </w:p>
    <w:p w:rsidR="005463CE" w:rsidRDefault="005463CE" w:rsidP="005463CE">
      <w:pPr>
        <w:ind w:left="720" w:hanging="720"/>
      </w:pPr>
      <w:r>
        <w:lastRenderedPageBreak/>
        <w:t>*</w:t>
      </w:r>
      <w:r w:rsidRPr="0005520A">
        <w:rPr>
          <w:i/>
        </w:rPr>
        <w:t>World Book Online</w:t>
      </w:r>
      <w:r>
        <w:t xml:space="preserve">. 2008. World Book Inc. Frederick County Public Schools, Frederick, MD 15 July 2008 </w:t>
      </w:r>
      <w:r w:rsidRPr="0005520A">
        <w:rPr>
          <w:i/>
        </w:rPr>
        <w:t>http://www.worldbookonline.com</w:t>
      </w:r>
      <w:r>
        <w:t>.</w:t>
      </w:r>
    </w:p>
    <w:p w:rsidR="005463CE" w:rsidRDefault="005463CE" w:rsidP="005463CE">
      <w:pPr>
        <w:ind w:left="720" w:hanging="720"/>
      </w:pPr>
    </w:p>
    <w:p w:rsidR="005463CE" w:rsidRDefault="005463CE" w:rsidP="005463CE">
      <w:pPr>
        <w:numPr>
          <w:ilvl w:val="0"/>
          <w:numId w:val="36"/>
        </w:numPr>
      </w:pPr>
      <w:r>
        <w:t xml:space="preserve">World Book Online is, quite simply, </w:t>
      </w:r>
      <w:r w:rsidR="004F05BC">
        <w:t>an</w:t>
      </w:r>
      <w:r>
        <w:t xml:space="preserve"> interactive online version of the encyclopedia print set. It provides the full text of all of the print text articles. It also includes additional articles. Other features </w:t>
      </w:r>
      <w:r w:rsidR="004F05BC">
        <w:t>include</w:t>
      </w:r>
      <w:r>
        <w:t xml:space="preserve"> an atlas, videos, and “Behind the Headlines” which features current events. The source is excellent for students, but it also provides teaching units for educators. </w:t>
      </w:r>
    </w:p>
    <w:p w:rsidR="005463CE" w:rsidRDefault="005463CE" w:rsidP="005463CE">
      <w:pPr>
        <w:numPr>
          <w:ilvl w:val="0"/>
          <w:numId w:val="36"/>
        </w:numPr>
      </w:pPr>
      <w:r>
        <w:t xml:space="preserve">Subject: Media-Reference </w:t>
      </w:r>
    </w:p>
    <w:p w:rsidR="005463CE" w:rsidRPr="001475C1" w:rsidRDefault="005463CE" w:rsidP="008D1BF7">
      <w:pPr>
        <w:ind w:left="720" w:hanging="720"/>
        <w:outlineLvl w:val="3"/>
        <w:rPr>
          <w:b/>
          <w:bCs/>
          <w:sz w:val="28"/>
          <w:szCs w:val="28"/>
        </w:rPr>
      </w:pPr>
    </w:p>
    <w:p w:rsidR="008D1BF7" w:rsidRPr="001475C1" w:rsidRDefault="008D1BF7" w:rsidP="008D1BF7">
      <w:pPr>
        <w:ind w:left="720" w:hanging="720"/>
        <w:outlineLvl w:val="3"/>
        <w:rPr>
          <w:b/>
          <w:bCs/>
          <w:sz w:val="28"/>
          <w:szCs w:val="28"/>
        </w:rPr>
      </w:pPr>
      <w:r w:rsidRPr="001475C1">
        <w:rPr>
          <w:b/>
          <w:bCs/>
          <w:sz w:val="28"/>
          <w:szCs w:val="28"/>
        </w:rPr>
        <w:t>Social Studies and Geography</w:t>
      </w:r>
      <w:r w:rsidR="00D138B7">
        <w:rPr>
          <w:b/>
          <w:bCs/>
          <w:sz w:val="28"/>
          <w:szCs w:val="28"/>
        </w:rPr>
        <w:t xml:space="preserve"> ($58,538.20)</w:t>
      </w:r>
    </w:p>
    <w:p w:rsidR="008D1BF7" w:rsidRDefault="008D1BF7" w:rsidP="008D1BF7">
      <w:pPr>
        <w:ind w:left="720" w:hanging="720"/>
        <w:outlineLvl w:val="3"/>
        <w:rPr>
          <w:b/>
          <w:bCs/>
          <w:sz w:val="28"/>
          <w:szCs w:val="28"/>
        </w:rPr>
      </w:pPr>
    </w:p>
    <w:p w:rsidR="009D6116" w:rsidRPr="00BF2F38" w:rsidRDefault="009D6116" w:rsidP="009D6116">
      <w:pPr>
        <w:ind w:left="720" w:hanging="720"/>
      </w:pPr>
      <w:r w:rsidRPr="00BF2F38">
        <w:t xml:space="preserve">Ciment, James. </w:t>
      </w:r>
      <w:r w:rsidRPr="00BF2F38">
        <w:rPr>
          <w:i/>
        </w:rPr>
        <w:t>Atlas of African-American History</w:t>
      </w:r>
      <w:r w:rsidRPr="00BF2F38">
        <w:t>. Revised ed. New York: Checkmark Books, 2007. 1 volume. $95.00 (</w:t>
      </w:r>
      <w:r w:rsidRPr="00BF2F38">
        <w:rPr>
          <w:color w:val="000000"/>
        </w:rPr>
        <w:t xml:space="preserve">0816067139). </w:t>
      </w:r>
    </w:p>
    <w:p w:rsidR="0075472D" w:rsidRDefault="0075472D" w:rsidP="0075472D">
      <w:pPr>
        <w:ind w:left="360"/>
      </w:pPr>
    </w:p>
    <w:p w:rsidR="009D6116" w:rsidRDefault="009D6116" w:rsidP="009D6116">
      <w:pPr>
        <w:numPr>
          <w:ilvl w:val="0"/>
          <w:numId w:val="5"/>
        </w:numPr>
      </w:pPr>
      <w:r>
        <w:t xml:space="preserve">All </w:t>
      </w:r>
      <w:r w:rsidR="0075472D">
        <w:t xml:space="preserve">of the </w:t>
      </w:r>
      <w:r>
        <w:t xml:space="preserve">maps </w:t>
      </w:r>
      <w:r w:rsidR="0075472D">
        <w:t xml:space="preserve">in this atlas </w:t>
      </w:r>
      <w:r>
        <w:t>are accompanied by historical explanations and photographs highlighting famous African Americans and/or historical moments in the African American journey</w:t>
      </w:r>
      <w:r w:rsidR="0075472D">
        <w:t>. The Atlas is split into chapters: the African Heritage, Slavery in Early America, the Divided Nation, Up from Slavery (African Americans in the Late 19th Century), The “New Negro”, the Civil Rights Years, Backlash and Retrenchment, and Black America Today. Included are maps that chart the movement of cultural groups, agricultural maps, graphs of populations of African Americans within various states and/or cities, road maps of cities and their African American inhabitants.</w:t>
      </w:r>
    </w:p>
    <w:p w:rsidR="009D6116" w:rsidRDefault="009D6116" w:rsidP="009D6116">
      <w:pPr>
        <w:numPr>
          <w:ilvl w:val="0"/>
          <w:numId w:val="5"/>
        </w:numPr>
      </w:pPr>
      <w:r>
        <w:t>Subject: Social Studies-Reference</w:t>
      </w:r>
    </w:p>
    <w:p w:rsidR="009D6116" w:rsidRDefault="009D6116" w:rsidP="008D1BF7">
      <w:pPr>
        <w:ind w:left="720" w:hanging="720"/>
        <w:outlineLvl w:val="3"/>
        <w:rPr>
          <w:b/>
          <w:bCs/>
          <w:sz w:val="28"/>
          <w:szCs w:val="28"/>
        </w:rPr>
      </w:pPr>
    </w:p>
    <w:p w:rsidR="009D6116" w:rsidRPr="00FC64DF" w:rsidRDefault="009D6116" w:rsidP="009D6116">
      <w:pPr>
        <w:ind w:left="720" w:hanging="720"/>
      </w:pPr>
      <w:r w:rsidRPr="00FC64DF">
        <w:rPr>
          <w:i/>
        </w:rPr>
        <w:t>Current Biography Yearbook</w:t>
      </w:r>
      <w:r w:rsidRPr="00FC64DF">
        <w:t>. New York: The H. W. Wilson Company, 2007. 68 volumes. $55,490.00 (</w:t>
      </w:r>
      <w:r w:rsidRPr="00FC64DF">
        <w:rPr>
          <w:color w:val="000000"/>
        </w:rPr>
        <w:t xml:space="preserve">0824210840). </w:t>
      </w:r>
      <w:r w:rsidRPr="00FC64DF">
        <w:t xml:space="preserve"> </w:t>
      </w:r>
    </w:p>
    <w:p w:rsidR="009D6116" w:rsidRDefault="009D6116" w:rsidP="009D6116"/>
    <w:p w:rsidR="009D6116" w:rsidRDefault="009D6116" w:rsidP="009D6116">
      <w:pPr>
        <w:numPr>
          <w:ilvl w:val="0"/>
          <w:numId w:val="5"/>
        </w:numPr>
      </w:pPr>
      <w:r>
        <w:t xml:space="preserve">The </w:t>
      </w:r>
      <w:r w:rsidRPr="00BD1EF0">
        <w:rPr>
          <w:i/>
        </w:rPr>
        <w:t>Current Biography Yearbook</w:t>
      </w:r>
      <w:r>
        <w:t xml:space="preserve"> is a source that has been added on to for years. Each table of contents lists entries alphabetically by surname and includes each entry’s profession. The articles highlight important or notable persons, usually noteworthy figures from the year of or the years directly before the particular volume’s year. Articles are organized chronologically; each one begins with basic biographical information and follows with a longer, chronological history of the person’s life and accomplishments. An example from the 2007 volume (which includes an index of 2000-2007 entries): John Legend-singer, songwriter, and pianist. Slightly confusing to search, but each entry contains valuable information for a high school research student.</w:t>
      </w:r>
    </w:p>
    <w:p w:rsidR="009D6116" w:rsidRDefault="009D6116" w:rsidP="009D6116">
      <w:pPr>
        <w:numPr>
          <w:ilvl w:val="0"/>
          <w:numId w:val="5"/>
        </w:numPr>
      </w:pPr>
      <w:r>
        <w:t>Subject: Social Studies-Reference</w:t>
      </w:r>
    </w:p>
    <w:p w:rsidR="009D6116" w:rsidRDefault="009D6116" w:rsidP="008D1BF7">
      <w:pPr>
        <w:ind w:left="720" w:hanging="720"/>
        <w:outlineLvl w:val="3"/>
        <w:rPr>
          <w:b/>
          <w:bCs/>
          <w:sz w:val="28"/>
          <w:szCs w:val="28"/>
        </w:rPr>
      </w:pPr>
    </w:p>
    <w:p w:rsidR="009D6116" w:rsidRDefault="009D6116" w:rsidP="009D6116">
      <w:pPr>
        <w:ind w:left="720" w:hanging="720"/>
        <w:rPr>
          <w:color w:val="000000"/>
        </w:rPr>
      </w:pPr>
      <w:r w:rsidRPr="008F4E30">
        <w:t xml:space="preserve">De Blij, H.J. ed. </w:t>
      </w:r>
      <w:r w:rsidRPr="008F4E30">
        <w:rPr>
          <w:i/>
        </w:rPr>
        <w:t>Atlas of North America</w:t>
      </w:r>
      <w:r w:rsidRPr="008F4E30">
        <w:t>. New York: Oxford University Press, 2005. 1 volume. $125.00 (</w:t>
      </w:r>
      <w:r w:rsidRPr="008F4E30">
        <w:rPr>
          <w:color w:val="000000"/>
        </w:rPr>
        <w:t>019516993X).</w:t>
      </w:r>
    </w:p>
    <w:p w:rsidR="009D6116" w:rsidRPr="008F4E30" w:rsidRDefault="009D6116" w:rsidP="009D6116">
      <w:pPr>
        <w:ind w:left="720" w:hanging="720"/>
      </w:pPr>
    </w:p>
    <w:p w:rsidR="009D6116" w:rsidRDefault="00F44026" w:rsidP="00C51A5B">
      <w:pPr>
        <w:numPr>
          <w:ilvl w:val="0"/>
          <w:numId w:val="5"/>
        </w:numPr>
      </w:pPr>
      <w:r>
        <w:lastRenderedPageBreak/>
        <w:t xml:space="preserve">The source begins with various maps of North American Geography: satellite images, soil and vegetation, urbanization, highways and railroads, among others. </w:t>
      </w:r>
      <w:r w:rsidR="00C51A5B">
        <w:t xml:space="preserve">The </w:t>
      </w:r>
      <w:r>
        <w:t>atlas</w:t>
      </w:r>
      <w:r w:rsidR="00C51A5B">
        <w:t xml:space="preserve"> is t</w:t>
      </w:r>
      <w:r w:rsidR="009D6116">
        <w:t>hen split into a United States section, a United States City Maps for 24 major US cities, a section on Canada and its provinces with city maps for four Canadian cities, and a section for Mexico with city maps for three Mexican cities.</w:t>
      </w:r>
      <w:r w:rsidR="00C51A5B">
        <w:t xml:space="preserve"> </w:t>
      </w:r>
      <w:r w:rsidR="009D6116">
        <w:t>The specialty maps are accompanied by text explaining the facets of the maps (and historical information when applicable).</w:t>
      </w:r>
      <w:r w:rsidR="00C51A5B">
        <w:t xml:space="preserve"> The index in the last pages of the atlas</w:t>
      </w:r>
      <w:r w:rsidR="009D6116">
        <w:t xml:space="preserve"> is an easy way to find the location of a certain area, city, town, or waterway. It provides not only the page number but the grid numbers and letters as well.</w:t>
      </w:r>
      <w:r w:rsidR="00C51A5B">
        <w:t xml:space="preserve"> This atlas is invaluable for a high school media center because of how easy it is for a student to access specific maps of North America. </w:t>
      </w:r>
    </w:p>
    <w:p w:rsidR="009D6116" w:rsidRDefault="009D6116" w:rsidP="009D6116">
      <w:pPr>
        <w:numPr>
          <w:ilvl w:val="0"/>
          <w:numId w:val="5"/>
        </w:numPr>
      </w:pPr>
      <w:r>
        <w:t>Subject: Social Studies; Geography-Reference</w:t>
      </w:r>
    </w:p>
    <w:p w:rsidR="009D6116" w:rsidRDefault="009D6116" w:rsidP="008D1BF7">
      <w:pPr>
        <w:ind w:left="720" w:hanging="720"/>
        <w:outlineLvl w:val="3"/>
        <w:rPr>
          <w:b/>
          <w:bCs/>
          <w:sz w:val="28"/>
          <w:szCs w:val="28"/>
        </w:rPr>
      </w:pPr>
    </w:p>
    <w:p w:rsidR="000E6F55" w:rsidRDefault="000E6F55" w:rsidP="000E6F55">
      <w:pPr>
        <w:pStyle w:val="NormalWeb"/>
        <w:spacing w:before="0" w:beforeAutospacing="0" w:after="0" w:afterAutospacing="0"/>
        <w:ind w:left="720" w:hanging="720"/>
      </w:pPr>
      <w:r w:rsidRPr="00AE3760">
        <w:t xml:space="preserve">Garraty, John A. </w:t>
      </w:r>
      <w:r>
        <w:t>and Jerome L. Sternstein</w:t>
      </w:r>
      <w:r w:rsidRPr="00AE3760">
        <w:t>, ed. </w:t>
      </w:r>
      <w:r w:rsidRPr="00947C06">
        <w:rPr>
          <w:i/>
        </w:rPr>
        <w:t>Encyclopedia of American Biography. </w:t>
      </w:r>
      <w:r>
        <w:t xml:space="preserve">2nd </w:t>
      </w:r>
      <w:r w:rsidRPr="00AE3760">
        <w:t>ed. </w:t>
      </w:r>
      <w:smartTag w:uri="urn:schemas-microsoft-com:office:smarttags" w:element="place">
        <w:smartTag w:uri="urn:schemas-microsoft-com:office:smarttags" w:element="State">
          <w:r w:rsidRPr="00AE3760">
            <w:t>New York</w:t>
          </w:r>
        </w:smartTag>
      </w:smartTag>
      <w:r w:rsidRPr="00AE3760">
        <w:t xml:space="preserve">: HarperCollins Publishers, Inc., 1996. </w:t>
      </w:r>
      <w:r w:rsidR="005E2CAD">
        <w:t>1 volume. $63.88 (</w:t>
      </w:r>
      <w:r w:rsidR="005E2CAD" w:rsidRPr="005E2CAD">
        <w:t>1591580846).</w:t>
      </w:r>
      <w:r w:rsidR="005E2CAD">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557B99" w:rsidRDefault="006B2EE5" w:rsidP="000E6F55">
      <w:pPr>
        <w:pStyle w:val="NormalWeb"/>
        <w:numPr>
          <w:ilvl w:val="0"/>
          <w:numId w:val="12"/>
        </w:numPr>
        <w:spacing w:before="0" w:beforeAutospacing="0" w:after="0" w:afterAutospacing="0"/>
      </w:pPr>
      <w:r>
        <w:t>The Encyclopedia of American Biography provides “In-depth p</w:t>
      </w:r>
      <w:r w:rsidR="000E6F55">
        <w:t>rofiles of over 1,000 Prominent Americans</w:t>
      </w:r>
      <w:r>
        <w:t>.</w:t>
      </w:r>
      <w:r w:rsidR="000E6F55">
        <w:t>”</w:t>
      </w:r>
      <w:r>
        <w:t xml:space="preserve"> Although there is n</w:t>
      </w:r>
      <w:r w:rsidR="000E6F55">
        <w:t>o table of contents</w:t>
      </w:r>
      <w:r>
        <w:t xml:space="preserve"> and the</w:t>
      </w:r>
      <w:r w:rsidR="000E6F55">
        <w:t xml:space="preserve"> entries begin right after </w:t>
      </w:r>
      <w:r>
        <w:t>the i</w:t>
      </w:r>
      <w:r w:rsidR="000E6F55">
        <w:t>ntroduction</w:t>
      </w:r>
      <w:r>
        <w:t>, entries are organized alphabetically by surname. Each article</w:t>
      </w:r>
      <w:r w:rsidR="000E6F55">
        <w:t xml:space="preserve"> is a chronological account of the person’s life </w:t>
      </w:r>
      <w:r>
        <w:t xml:space="preserve">with many including </w:t>
      </w:r>
      <w:r w:rsidR="000E6F55">
        <w:t>commentary f</w:t>
      </w:r>
      <w:r w:rsidR="00557B99">
        <w:t>rom the person’s contemporaries. Some examples of entries are</w:t>
      </w:r>
      <w:r w:rsidR="000E6F55">
        <w:t xml:space="preserve"> George Gershwin (composer in the early 20</w:t>
      </w:r>
      <w:r w:rsidR="000E6F55" w:rsidRPr="00935D58">
        <w:rPr>
          <w:vertAlign w:val="superscript"/>
        </w:rPr>
        <w:t>th</w:t>
      </w:r>
      <w:r w:rsidR="000E6F55">
        <w:t xml:space="preserve"> century), George McClellan (political and military leader in the 19</w:t>
      </w:r>
      <w:r w:rsidR="000E6F55" w:rsidRPr="00935D58">
        <w:rPr>
          <w:vertAlign w:val="superscript"/>
        </w:rPr>
        <w:t>th</w:t>
      </w:r>
      <w:r w:rsidR="000E6F55">
        <w:t xml:space="preserve"> century), and Elizabeth Cady Stanton (suffragette leader in the 19</w:t>
      </w:r>
      <w:r w:rsidR="000E6F55" w:rsidRPr="00935D58">
        <w:rPr>
          <w:vertAlign w:val="superscript"/>
        </w:rPr>
        <w:t>th</w:t>
      </w:r>
      <w:r w:rsidR="000E6F55">
        <w:t xml:space="preserve"> century)</w:t>
      </w:r>
      <w:r w:rsidR="00557B99">
        <w:t>. Because this source is somewhat older and focuses on Americans who have made an impact in history, the articles</w:t>
      </w:r>
      <w:r w:rsidR="000E6F55">
        <w:t xml:space="preserve"> are heavily male</w:t>
      </w:r>
      <w:r w:rsidR="00557B99">
        <w:t xml:space="preserve">. However, the organization and included information is valuable and accessible to a high school or college student. </w:t>
      </w:r>
    </w:p>
    <w:p w:rsidR="000E6F55" w:rsidRDefault="000E6F55" w:rsidP="000E6F55">
      <w:pPr>
        <w:pStyle w:val="NormalWeb"/>
        <w:numPr>
          <w:ilvl w:val="0"/>
          <w:numId w:val="12"/>
        </w:numPr>
        <w:spacing w:before="0" w:beforeAutospacing="0" w:after="0" w:afterAutospacing="0"/>
      </w:pPr>
      <w:r>
        <w:t>Subject: Social Studies, Biography-Reference</w:t>
      </w:r>
    </w:p>
    <w:p w:rsidR="000E6F55" w:rsidRPr="005E2CAD" w:rsidRDefault="000E6F55" w:rsidP="008D1BF7">
      <w:pPr>
        <w:ind w:left="720" w:hanging="720"/>
        <w:outlineLvl w:val="3"/>
        <w:rPr>
          <w:b/>
          <w:bCs/>
        </w:rPr>
      </w:pPr>
    </w:p>
    <w:p w:rsidR="009D6116" w:rsidRPr="005E2CAD" w:rsidRDefault="009D6116" w:rsidP="009D6116">
      <w:pPr>
        <w:ind w:left="720" w:hanging="720"/>
      </w:pPr>
      <w:r w:rsidRPr="005E2CAD">
        <w:rPr>
          <w:i/>
        </w:rPr>
        <w:t>Historical Atlas of the Holocaust: United States Holocaust Memorial Museum.</w:t>
      </w:r>
      <w:r w:rsidRPr="005E2CAD">
        <w:t xml:space="preserve"> New York: Macmillan Publishing, 1996. 1 volume. </w:t>
      </w:r>
      <w:r w:rsidR="005E2CAD" w:rsidRPr="005E2CAD">
        <w:t>$38.99 (</w:t>
      </w:r>
      <w:r w:rsidR="005E2CAD" w:rsidRPr="005E2CAD">
        <w:rPr>
          <w:color w:val="000000"/>
        </w:rPr>
        <w:t xml:space="preserve">0028974514). </w:t>
      </w:r>
    </w:p>
    <w:p w:rsidR="009D6116" w:rsidRDefault="009D6116" w:rsidP="009D6116"/>
    <w:p w:rsidR="009D6116" w:rsidRPr="00840E44" w:rsidRDefault="009D6116" w:rsidP="009D6116">
      <w:pPr>
        <w:numPr>
          <w:ilvl w:val="0"/>
          <w:numId w:val="5"/>
        </w:numPr>
        <w:rPr>
          <w:rFonts w:ascii="Arial Unicode MS" w:hAnsi="Arial Unicode MS"/>
        </w:rPr>
      </w:pPr>
      <w:r>
        <w:t xml:space="preserve">The 233 historical maps in this source are divided into nine sections: Europe Before the War, the Holocaust in Eastern Europe, Nazi Extermination Camps, the Holocaust in Western Europe, the Holocaust in Central Europe, the Holocaust in Southern Europe and Hungary, Rescue and Jewish Armed Resistance, Death Marches and Liberation, Postwar Europe 1945-1950. All of the colorful and simply-marked maps are accompanied by short explanations of the maps and their purposes. Every textual accompaniment is labeled with a title that makes the connection between text and maps easy to recognize. A sobering resource, this atlas is invaluable for any unit on World War II, the Holocaust, or Holocaust Literature in high school. </w:t>
      </w:r>
    </w:p>
    <w:p w:rsidR="009D6116" w:rsidRPr="00840E44" w:rsidRDefault="009D6116" w:rsidP="009D6116">
      <w:pPr>
        <w:numPr>
          <w:ilvl w:val="0"/>
          <w:numId w:val="5"/>
        </w:numPr>
        <w:rPr>
          <w:rFonts w:ascii="Arial Unicode MS" w:hAnsi="Arial Unicode MS"/>
        </w:rPr>
      </w:pPr>
      <w:r>
        <w:t>Subject: Social Studies-Reference</w:t>
      </w:r>
    </w:p>
    <w:p w:rsidR="009D6116" w:rsidRDefault="009D6116" w:rsidP="008D1BF7">
      <w:pPr>
        <w:ind w:left="720" w:hanging="720"/>
        <w:outlineLvl w:val="3"/>
        <w:rPr>
          <w:b/>
          <w:bCs/>
          <w:sz w:val="28"/>
          <w:szCs w:val="28"/>
        </w:rPr>
      </w:pPr>
    </w:p>
    <w:p w:rsidR="009D6116" w:rsidRPr="008F4E30" w:rsidRDefault="009D6116" w:rsidP="009D6116">
      <w:pPr>
        <w:pStyle w:val="NormalWeb"/>
        <w:spacing w:before="0" w:beforeAutospacing="0" w:after="0" w:afterAutospacing="0"/>
        <w:rPr>
          <w:i/>
        </w:rPr>
      </w:pPr>
      <w:r w:rsidRPr="00AE3760">
        <w:t>Horvitz, Leslie Alan, and Catherwood Christopher.</w:t>
      </w:r>
      <w:r w:rsidRPr="008F4E30">
        <w:rPr>
          <w:i/>
        </w:rPr>
        <w:t xml:space="preserve"> Encyclopedia of War Crimes and </w:t>
      </w:r>
    </w:p>
    <w:p w:rsidR="009D6116" w:rsidRDefault="009D6116" w:rsidP="009D6116">
      <w:pPr>
        <w:pStyle w:val="NormalWeb"/>
        <w:spacing w:before="0" w:beforeAutospacing="0" w:after="0" w:afterAutospacing="0"/>
        <w:ind w:left="720"/>
      </w:pPr>
      <w:r w:rsidRPr="008F4E30">
        <w:rPr>
          <w:i/>
        </w:rPr>
        <w:lastRenderedPageBreak/>
        <w:t>Genocide</w:t>
      </w:r>
      <w:r w:rsidRPr="00AE3760">
        <w:t>. </w:t>
      </w:r>
      <w:smartTag w:uri="urn:schemas-microsoft-com:office:smarttags" w:element="place">
        <w:smartTag w:uri="urn:schemas-microsoft-com:office:smarttags" w:element="State">
          <w:r w:rsidRPr="00AE3760">
            <w:t>New York</w:t>
          </w:r>
        </w:smartTag>
      </w:smartTag>
      <w:r w:rsidRPr="00AE3760">
        <w:t xml:space="preserve">: Facts on File, Inc., 2006. </w:t>
      </w:r>
      <w:r>
        <w:t>1 volume</w:t>
      </w:r>
      <w:r w:rsidRPr="005E2CAD">
        <w:t xml:space="preserve">. </w:t>
      </w:r>
      <w:r w:rsidR="005E2CAD" w:rsidRPr="005E2CAD">
        <w:t>$95.00 (0816060010).</w:t>
      </w:r>
      <w:r w:rsidR="005E2CAD">
        <w:rPr>
          <w:rFonts w:ascii="Verdana" w:hAnsi="Verdana"/>
          <w:sz w:val="20"/>
          <w:szCs w:val="20"/>
        </w:rPr>
        <w:t xml:space="preserve"> </w:t>
      </w:r>
    </w:p>
    <w:p w:rsidR="009D6116" w:rsidRDefault="009D6116" w:rsidP="009D6116">
      <w:pPr>
        <w:pStyle w:val="NormalWeb"/>
        <w:spacing w:before="0" w:beforeAutospacing="0" w:after="0" w:afterAutospacing="0"/>
        <w:ind w:left="360"/>
      </w:pPr>
    </w:p>
    <w:p w:rsidR="009D6116" w:rsidRDefault="00B74267" w:rsidP="009D6116">
      <w:pPr>
        <w:pStyle w:val="NormalWeb"/>
        <w:numPr>
          <w:ilvl w:val="0"/>
          <w:numId w:val="7"/>
        </w:numPr>
        <w:spacing w:before="0" w:beforeAutospacing="0" w:after="0" w:afterAutospacing="0"/>
      </w:pPr>
      <w:r>
        <w:t xml:space="preserve">The </w:t>
      </w:r>
      <w:r w:rsidRPr="00B74267">
        <w:rPr>
          <w:i/>
        </w:rPr>
        <w:t>Encyclopedia</w:t>
      </w:r>
      <w:r>
        <w:t xml:space="preserve"> i</w:t>
      </w:r>
      <w:r w:rsidR="009D6116">
        <w:t xml:space="preserve">ncludes a list of </w:t>
      </w:r>
      <w:r>
        <w:t xml:space="preserve">the </w:t>
      </w:r>
      <w:r w:rsidR="009D6116">
        <w:t>entries</w:t>
      </w:r>
      <w:r>
        <w:t>, arranged alphabetically</w:t>
      </w:r>
      <w:r w:rsidR="009D6116">
        <w:t xml:space="preserve"> in the front</w:t>
      </w:r>
      <w:r>
        <w:t xml:space="preserve">. Each article </w:t>
      </w:r>
      <w:r w:rsidR="009D6116">
        <w:t>includes a summary of the entry and suggestions for further readings (both articles and full texts)</w:t>
      </w:r>
      <w:r>
        <w:t xml:space="preserve">. Some article examples are as follows: </w:t>
      </w:r>
      <w:r w:rsidR="009D6116">
        <w:t>United Nations Human Rights Commission (UNCHR), mass graves, human rights violations in Slovenia</w:t>
      </w:r>
      <w:r>
        <w:t>. The ap</w:t>
      </w:r>
      <w:r w:rsidR="009D6116">
        <w:t>pendices include primary documents (i.e. Universal Decl</w:t>
      </w:r>
      <w:r>
        <w:t>aration of Human Rights-1948), r</w:t>
      </w:r>
      <w:r w:rsidR="009D6116">
        <w:t>esource groups (i.e. Amnesty International), and a general subject index</w:t>
      </w:r>
      <w:r>
        <w:t xml:space="preserve">. Although this source is quite specific in its content area, the wealth of information for so many war crime entries is valuable to any high school history classroom. </w:t>
      </w:r>
    </w:p>
    <w:p w:rsidR="009D6116" w:rsidRDefault="009D6116" w:rsidP="009D6116">
      <w:pPr>
        <w:pStyle w:val="NormalWeb"/>
        <w:numPr>
          <w:ilvl w:val="0"/>
          <w:numId w:val="7"/>
        </w:numPr>
        <w:spacing w:before="0" w:beforeAutospacing="0" w:after="0" w:afterAutospacing="0"/>
      </w:pPr>
      <w:r>
        <w:t>Subject: Social Studies-Reference</w:t>
      </w:r>
    </w:p>
    <w:p w:rsidR="009D6116" w:rsidRDefault="009D6116" w:rsidP="008D1BF7">
      <w:pPr>
        <w:ind w:left="720" w:hanging="720"/>
        <w:outlineLvl w:val="3"/>
        <w:rPr>
          <w:b/>
          <w:bCs/>
          <w:sz w:val="28"/>
          <w:szCs w:val="28"/>
        </w:rPr>
      </w:pPr>
    </w:p>
    <w:p w:rsidR="00371A79" w:rsidRDefault="00371A79" w:rsidP="00371A79">
      <w:pPr>
        <w:ind w:left="720" w:hanging="720"/>
      </w:pPr>
      <w:r>
        <w:t>*</w:t>
      </w:r>
      <w:r w:rsidRPr="00BD697F">
        <w:rPr>
          <w:i/>
        </w:rPr>
        <w:t>Issues and Controversies</w:t>
      </w:r>
      <w:r w:rsidRPr="00BD697F">
        <w:t>. 2008. Facts on File. Frederick County Public School</w:t>
      </w:r>
      <w:r>
        <w:t>s, Frederick, MD. 15 July 2008 </w:t>
      </w:r>
      <w:r w:rsidRPr="00BD697F">
        <w:rPr>
          <w:i/>
        </w:rPr>
        <w:t>http://www.2facts.com/ICOF/issues-home-feature.asp</w:t>
      </w:r>
      <w:r w:rsidRPr="00BD697F">
        <w:t>. </w:t>
      </w:r>
    </w:p>
    <w:p w:rsidR="00371A79" w:rsidRDefault="00371A79" w:rsidP="00371A79">
      <w:pPr>
        <w:ind w:left="720" w:hanging="720"/>
      </w:pPr>
    </w:p>
    <w:p w:rsidR="00371A79" w:rsidRDefault="00371A79" w:rsidP="00371A79">
      <w:pPr>
        <w:numPr>
          <w:ilvl w:val="0"/>
          <w:numId w:val="29"/>
        </w:numPr>
      </w:pPr>
      <w:r>
        <w:t xml:space="preserve">With special features on current issues, issues in the headlines, and research topic suggestions, Issues and Controversies is a valuable site for any high school student interested in controversial topics. Supported by reliable publications and authors, the database provides a basic and advanced search, but also a </w:t>
      </w:r>
      <w:r w:rsidR="004F05BC">
        <w:t>search</w:t>
      </w:r>
      <w:r>
        <w:t xml:space="preserve"> by subject heading and a list of topics that are features in the Issues and Controversies Pro/Con </w:t>
      </w:r>
      <w:r w:rsidR="004F05BC">
        <w:t>portion</w:t>
      </w:r>
      <w:r>
        <w:t xml:space="preserve">. A first-rate tool for middle and high school students. </w:t>
      </w:r>
    </w:p>
    <w:p w:rsidR="00371A79" w:rsidRPr="00371A79" w:rsidRDefault="00371A79" w:rsidP="00371A79">
      <w:pPr>
        <w:numPr>
          <w:ilvl w:val="0"/>
          <w:numId w:val="29"/>
        </w:numPr>
      </w:pPr>
      <w:r>
        <w:t xml:space="preserve">Subject: </w:t>
      </w:r>
      <w:r w:rsidRPr="00371A79">
        <w:rPr>
          <w:b/>
        </w:rPr>
        <w:t>Social Studies</w:t>
      </w:r>
      <w:r>
        <w:t>, English, Science-Reference</w:t>
      </w:r>
    </w:p>
    <w:p w:rsidR="00371A79" w:rsidRDefault="00371A79" w:rsidP="008D1BF7">
      <w:pPr>
        <w:ind w:left="720" w:hanging="720"/>
        <w:outlineLvl w:val="3"/>
        <w:rPr>
          <w:b/>
          <w:bCs/>
          <w:sz w:val="28"/>
          <w:szCs w:val="28"/>
        </w:rPr>
      </w:pPr>
    </w:p>
    <w:p w:rsidR="00C64A93" w:rsidRPr="00D9332D" w:rsidRDefault="00C64A93" w:rsidP="00C64A93">
      <w:pPr>
        <w:ind w:left="720" w:hanging="720"/>
        <w:rPr>
          <w:color w:val="000000"/>
        </w:rPr>
      </w:pPr>
      <w:r>
        <w:rPr>
          <w:color w:val="000000"/>
        </w:rPr>
        <w:t xml:space="preserve">Kutler, Stanley I., ed. </w:t>
      </w:r>
      <w:r w:rsidRPr="00D9332D">
        <w:rPr>
          <w:i/>
          <w:color w:val="000000"/>
        </w:rPr>
        <w:t>Encyclopedia of the United States in the 20</w:t>
      </w:r>
      <w:r w:rsidRPr="00D9332D">
        <w:rPr>
          <w:i/>
          <w:color w:val="000000"/>
          <w:vertAlign w:val="superscript"/>
        </w:rPr>
        <w:t>th</w:t>
      </w:r>
      <w:r w:rsidRPr="00D9332D">
        <w:rPr>
          <w:i/>
          <w:color w:val="000000"/>
        </w:rPr>
        <w:t xml:space="preserve"> Century</w:t>
      </w:r>
      <w:r>
        <w:rPr>
          <w:color w:val="000000"/>
        </w:rPr>
        <w:t>. New York: Charles Scribner’s Sons, 1999. 4 volumes. $</w:t>
      </w:r>
      <w:r w:rsidRPr="00D273E5">
        <w:rPr>
          <w:color w:val="000000"/>
        </w:rPr>
        <w:t>185.00 (0132105357).</w:t>
      </w:r>
      <w:r>
        <w:rPr>
          <w:rFonts w:ascii="Verdana" w:hAnsi="Verdana"/>
          <w:color w:val="000000"/>
          <w:sz w:val="18"/>
          <w:szCs w:val="18"/>
        </w:rPr>
        <w:t xml:space="preserve"> </w:t>
      </w:r>
    </w:p>
    <w:p w:rsidR="00C64A93" w:rsidRDefault="00C64A93" w:rsidP="00C64A93">
      <w:pPr>
        <w:rPr>
          <w:color w:val="000000"/>
        </w:rPr>
      </w:pPr>
    </w:p>
    <w:p w:rsidR="00C64A93" w:rsidRDefault="00C64A93" w:rsidP="00C64A93">
      <w:pPr>
        <w:numPr>
          <w:ilvl w:val="0"/>
          <w:numId w:val="3"/>
        </w:numPr>
      </w:pPr>
      <w:r>
        <w:t>The table of contents includes the subject headings for all of the four volumes. The first volume focuses on “The American People and Politics” (</w:t>
      </w:r>
      <w:r w:rsidRPr="00953D37">
        <w:rPr>
          <w:i/>
        </w:rPr>
        <w:t>sample subject</w:t>
      </w:r>
      <w:r>
        <w:t xml:space="preserve">-gender issues). The second volume highlights “Global America and </w:t>
      </w:r>
      <w:r w:rsidR="00F44026">
        <w:t>Science</w:t>
      </w:r>
      <w:r>
        <w:t>, Technology, and Medicine” (</w:t>
      </w:r>
      <w:r w:rsidRPr="00953D37">
        <w:rPr>
          <w:i/>
        </w:rPr>
        <w:t>sample subject</w:t>
      </w:r>
      <w:r>
        <w:t>-world religions and evolutionary theory). The third volume is an in-depth look at the United States “Economy (</w:t>
      </w:r>
      <w:r w:rsidRPr="00953D37">
        <w:rPr>
          <w:i/>
        </w:rPr>
        <w:t>sample subject</w:t>
      </w:r>
      <w:r>
        <w:t xml:space="preserve"> – wealth and poverty). The fourth volume discuses “Culture” (</w:t>
      </w:r>
      <w:r w:rsidRPr="00953D37">
        <w:rPr>
          <w:i/>
        </w:rPr>
        <w:t>sample subject</w:t>
      </w:r>
      <w:r>
        <w:t xml:space="preserve"> – architecture).At the beginning of each volume is an alphabetical listing of all of the entries and a chronology highlighting major events within the subject of the </w:t>
      </w:r>
      <w:r w:rsidR="00F44026">
        <w:t>volume. Entries</w:t>
      </w:r>
      <w:r>
        <w:t xml:space="preserve"> are approximately 15 pages in length. Excellent resource for a middle or high school social studies student. </w:t>
      </w:r>
    </w:p>
    <w:p w:rsidR="00C64A93" w:rsidRDefault="00C64A93" w:rsidP="00C64A93">
      <w:pPr>
        <w:numPr>
          <w:ilvl w:val="0"/>
          <w:numId w:val="3"/>
        </w:numPr>
      </w:pPr>
      <w:r>
        <w:t xml:space="preserve">Subject: Social Studies-Reference </w:t>
      </w:r>
    </w:p>
    <w:p w:rsidR="009D6116" w:rsidRDefault="009D6116" w:rsidP="009D6116"/>
    <w:p w:rsidR="000E6F55" w:rsidRDefault="000E6F55" w:rsidP="000E6F55">
      <w:pPr>
        <w:pStyle w:val="NormalWeb"/>
        <w:spacing w:before="0" w:beforeAutospacing="0" w:after="0" w:afterAutospacing="0"/>
        <w:ind w:left="720" w:hanging="720"/>
      </w:pPr>
      <w:r w:rsidRPr="00AE3760">
        <w:t>Lehman, Jeffrey, ed. </w:t>
      </w:r>
      <w:r w:rsidRPr="00947C06">
        <w:rPr>
          <w:i/>
        </w:rPr>
        <w:t>Gale Encyclopedia of Multicultural America: Primary Documents</w:t>
      </w:r>
      <w:r w:rsidRPr="00AE3760">
        <w:t>. </w:t>
      </w:r>
      <w:smartTag w:uri="urn:schemas-microsoft-com:office:smarttags" w:element="place">
        <w:smartTag w:uri="urn:schemas-microsoft-com:office:smarttags" w:element="City">
          <w:r w:rsidRPr="00AE3760">
            <w:t>Detroit</w:t>
          </w:r>
        </w:smartTag>
      </w:smartTag>
      <w:r w:rsidRPr="00AE3760">
        <w:t xml:space="preserve">: The Gale Group, 1999. </w:t>
      </w:r>
      <w:r>
        <w:t>2 volumes.</w:t>
      </w:r>
      <w:r w:rsidR="005E2CAD">
        <w:t xml:space="preserve"> $177.68 (0810391635).</w:t>
      </w:r>
    </w:p>
    <w:p w:rsidR="000E6F55" w:rsidRDefault="000E6F55" w:rsidP="000E6F55">
      <w:pPr>
        <w:pStyle w:val="NormalWeb"/>
        <w:spacing w:before="0" w:beforeAutospacing="0" w:after="0" w:afterAutospacing="0"/>
        <w:ind w:left="360"/>
      </w:pPr>
    </w:p>
    <w:p w:rsidR="000E6F55" w:rsidRDefault="000A3F5C" w:rsidP="000E6F55">
      <w:pPr>
        <w:pStyle w:val="NormalWeb"/>
        <w:numPr>
          <w:ilvl w:val="0"/>
          <w:numId w:val="10"/>
        </w:numPr>
        <w:spacing w:before="0" w:beforeAutospacing="0" w:after="0" w:afterAutospacing="0"/>
      </w:pPr>
      <w:r>
        <w:t>In this source, the t</w:t>
      </w:r>
      <w:r w:rsidR="000E6F55">
        <w:t>able of contents list</w:t>
      </w:r>
      <w:r>
        <w:t>s</w:t>
      </w:r>
      <w:r w:rsidR="000E6F55">
        <w:t xml:space="preserve"> all of the ethnic group entries (some examples: Chinese Americans, Hawaiians, </w:t>
      </w:r>
      <w:r w:rsidR="00F44026">
        <w:t>and Iroquois</w:t>
      </w:r>
      <w:r w:rsidR="000E6F55">
        <w:t xml:space="preserve"> Confederacy)</w:t>
      </w:r>
      <w:r>
        <w:t xml:space="preserve">. </w:t>
      </w:r>
      <w:r w:rsidR="000E6F55">
        <w:t xml:space="preserve">Each entry </w:t>
      </w:r>
      <w:r w:rsidR="000E6F55">
        <w:lastRenderedPageBreak/>
        <w:t>includes an explanation of the history of the multicultural group and a preface to the primary</w:t>
      </w:r>
      <w:r>
        <w:t xml:space="preserve"> documents that are included in the source. M</w:t>
      </w:r>
      <w:r w:rsidR="000E6F55">
        <w:t>ost entries include between 1-3 primary documents</w:t>
      </w:r>
      <w:r>
        <w:t>. For the section on the</w:t>
      </w:r>
      <w:r w:rsidR="000E6F55">
        <w:t xml:space="preserve"> Cherokees</w:t>
      </w:r>
      <w:r>
        <w:t xml:space="preserve">, there are three primary documents: </w:t>
      </w:r>
      <w:r w:rsidR="000E6F55">
        <w:t>Sequoyah’s Cherokee Syllabary (alphabet), the Indian Removal Act of 1830, and Wilma Mankiller’s Inaugural Address (first woman elected chief of a major Native American tribe in 1987)</w:t>
      </w:r>
      <w:r>
        <w:t xml:space="preserve">. </w:t>
      </w:r>
      <w:r w:rsidR="000E6F55">
        <w:t>The index is only available in th</w:t>
      </w:r>
      <w:r>
        <w:t xml:space="preserve">e second volume and </w:t>
      </w:r>
      <w:r w:rsidR="000E6F55">
        <w:t>includes personal names, place names, events, organizations, and various subject areas or key words</w:t>
      </w:r>
      <w:r>
        <w:t>.</w:t>
      </w:r>
    </w:p>
    <w:p w:rsidR="000E6F55" w:rsidRDefault="000E6F55" w:rsidP="000E6F55">
      <w:pPr>
        <w:pStyle w:val="NormalWeb"/>
        <w:numPr>
          <w:ilvl w:val="0"/>
          <w:numId w:val="10"/>
        </w:numPr>
        <w:spacing w:before="0" w:beforeAutospacing="0" w:after="0" w:afterAutospacing="0"/>
      </w:pPr>
      <w:r>
        <w:t>Subject: Social Studies-Reference</w:t>
      </w:r>
    </w:p>
    <w:p w:rsidR="000E6F55" w:rsidRDefault="000E6F55" w:rsidP="009D6116"/>
    <w:p w:rsidR="009D6116" w:rsidRDefault="009D6116" w:rsidP="000E6F55">
      <w:pPr>
        <w:tabs>
          <w:tab w:val="left" w:pos="6105"/>
        </w:tabs>
        <w:ind w:left="720" w:hanging="720"/>
      </w:pPr>
      <w:r>
        <w:t xml:space="preserve">March, Jenny. Cassell’s </w:t>
      </w:r>
      <w:r w:rsidRPr="00A1115A">
        <w:rPr>
          <w:i/>
        </w:rPr>
        <w:t>Dictionary of Classical Mythology</w:t>
      </w:r>
      <w:r>
        <w:t xml:space="preserve">. 2nd ed. London: Cassell, 2001. 1 </w:t>
      </w:r>
      <w:r w:rsidRPr="00A1115A">
        <w:t>volume. $29.95 (</w:t>
      </w:r>
      <w:r w:rsidRPr="00A1115A">
        <w:rPr>
          <w:color w:val="000000"/>
        </w:rPr>
        <w:t>030435788X).</w:t>
      </w:r>
    </w:p>
    <w:p w:rsidR="009D6116" w:rsidRDefault="009D6116" w:rsidP="009D6116"/>
    <w:p w:rsidR="009D6116" w:rsidRDefault="00DF32B7" w:rsidP="009D6116">
      <w:pPr>
        <w:numPr>
          <w:ilvl w:val="0"/>
          <w:numId w:val="5"/>
        </w:numPr>
      </w:pPr>
      <w:r>
        <w:t xml:space="preserve">The Dictionary </w:t>
      </w:r>
      <w:r w:rsidR="00F44026">
        <w:t>of</w:t>
      </w:r>
      <w:r>
        <w:t xml:space="preserve"> Classical </w:t>
      </w:r>
      <w:r w:rsidR="00F44026">
        <w:t>Mythology</w:t>
      </w:r>
      <w:r>
        <w:t xml:space="preserve"> is an alphabetic listing of Greek and R</w:t>
      </w:r>
      <w:r w:rsidR="009D6116">
        <w:t>oman mythical figures and Greek and Roman myths.</w:t>
      </w:r>
      <w:r>
        <w:t xml:space="preserve"> </w:t>
      </w:r>
      <w:r w:rsidR="009D6116">
        <w:t>Most</w:t>
      </w:r>
      <w:r>
        <w:t xml:space="preserve"> of the items</w:t>
      </w:r>
      <w:r w:rsidR="009D6116">
        <w:t xml:space="preserve"> give a brief overview of the myth, with some including more detail than others based on their importance in the Greek and Roman mythological past</w:t>
      </w:r>
      <w:r>
        <w:t>. March includes two</w:t>
      </w:r>
      <w:r w:rsidR="009D6116">
        <w:t xml:space="preserve"> maps</w:t>
      </w:r>
      <w:r>
        <w:t xml:space="preserve"> (the Mediterranean and Greek world),</w:t>
      </w:r>
      <w:r w:rsidR="009D6116">
        <w:t xml:space="preserve"> </w:t>
      </w:r>
      <w:r w:rsidR="00F44026">
        <w:t>Genealogical</w:t>
      </w:r>
      <w:r w:rsidR="009D6116">
        <w:t xml:space="preserve"> tables, an alphabetical list of Greek and Latin authors, and Index of place names</w:t>
      </w:r>
      <w:r>
        <w:t xml:space="preserve"> in the rear of the source. The source, though large, is not overwhelming in its content and is easily comprehensible for a high school student. </w:t>
      </w:r>
    </w:p>
    <w:p w:rsidR="009D6116" w:rsidRDefault="009D6116" w:rsidP="009D6116">
      <w:pPr>
        <w:numPr>
          <w:ilvl w:val="0"/>
          <w:numId w:val="5"/>
        </w:numPr>
      </w:pPr>
      <w:r>
        <w:t>Subject: Social Studies; Foreign Language-Latin</w:t>
      </w:r>
    </w:p>
    <w:p w:rsidR="009D6116" w:rsidRDefault="009D6116" w:rsidP="009D6116"/>
    <w:p w:rsidR="000E6F55" w:rsidRDefault="000E6F55" w:rsidP="000E6F55">
      <w:pPr>
        <w:pStyle w:val="NormalWeb"/>
        <w:spacing w:before="0" w:beforeAutospacing="0" w:after="0" w:afterAutospacing="0"/>
        <w:ind w:left="720" w:hanging="720"/>
      </w:pPr>
      <w:r w:rsidRPr="00AE3760">
        <w:t>Rose, Cynthia, ed. </w:t>
      </w:r>
      <w:r w:rsidRPr="00BF2F38">
        <w:rPr>
          <w:i/>
        </w:rPr>
        <w:t>American Decades: Primary Sources</w:t>
      </w:r>
      <w:r w:rsidRPr="00AE3760">
        <w:t>. </w:t>
      </w:r>
      <w:smartTag w:uri="urn:schemas-microsoft-com:office:smarttags" w:element="place">
        <w:smartTag w:uri="urn:schemas-microsoft-com:office:smarttags" w:element="City">
          <w:r w:rsidRPr="00AE3760">
            <w:t>Detroit</w:t>
          </w:r>
        </w:smartTag>
      </w:smartTag>
      <w:r w:rsidRPr="00AE3760">
        <w:t xml:space="preserve">: Gale, 2004. </w:t>
      </w:r>
      <w:r>
        <w:t>10 volumes.</w:t>
      </w:r>
      <w:r w:rsidR="005E2CAD">
        <w:t xml:space="preserve"> $1,400.00</w:t>
      </w:r>
      <w:r w:rsidR="005E2CAD" w:rsidRPr="005E2CAD">
        <w:t xml:space="preserve"> (0787665975).</w:t>
      </w:r>
      <w:r w:rsidR="005E2CAD">
        <w:rPr>
          <w:rFonts w:ascii="Verdana" w:hAnsi="Verdana"/>
          <w:sz w:val="20"/>
          <w:szCs w:val="20"/>
        </w:rPr>
        <w:t xml:space="preserve"> </w:t>
      </w:r>
    </w:p>
    <w:p w:rsidR="000E6F55" w:rsidRDefault="000E6F55" w:rsidP="000E6F55">
      <w:pPr>
        <w:pStyle w:val="NormalWeb"/>
        <w:spacing w:before="0" w:beforeAutospacing="0" w:after="0" w:afterAutospacing="0"/>
      </w:pPr>
    </w:p>
    <w:p w:rsidR="000E6F55" w:rsidRDefault="00794AF1" w:rsidP="000E6F55">
      <w:pPr>
        <w:pStyle w:val="NormalWeb"/>
        <w:numPr>
          <w:ilvl w:val="0"/>
          <w:numId w:val="6"/>
        </w:numPr>
        <w:spacing w:before="0" w:beforeAutospacing="0" w:after="0" w:afterAutospacing="0"/>
      </w:pPr>
      <w:r>
        <w:t>An excellent resource for any high school American History research project! E</w:t>
      </w:r>
      <w:r w:rsidR="000E6F55">
        <w:t>ach</w:t>
      </w:r>
      <w:r>
        <w:t xml:space="preserve"> of the ten volumes covers </w:t>
      </w:r>
      <w:r w:rsidR="000E6F55">
        <w:t>primary sources from one of the ten decades of the twentieth century</w:t>
      </w:r>
      <w:r>
        <w:t>. The t</w:t>
      </w:r>
      <w:r w:rsidR="000E6F55">
        <w:t>able of contents is split into the Arts, business and the economy, education, fashion and design, government and politics, law and justice, lifestyles and social trends, media, medicine and health, religion, science and technology, and sports</w:t>
      </w:r>
      <w:r>
        <w:t xml:space="preserve">. At the end of all of the volumes </w:t>
      </w:r>
      <w:r w:rsidR="00F44026">
        <w:t>are</w:t>
      </w:r>
      <w:r>
        <w:t xml:space="preserve"> a general index and a Primary </w:t>
      </w:r>
      <w:r w:rsidR="000E6F55">
        <w:t>Source Type Index (examples of primary sources types: reports, letters, or cartoons)</w:t>
      </w:r>
      <w:r>
        <w:t xml:space="preserve">. </w:t>
      </w:r>
    </w:p>
    <w:p w:rsidR="000E6F55" w:rsidRDefault="000E6F55" w:rsidP="000E6F55">
      <w:pPr>
        <w:pStyle w:val="NormalWeb"/>
        <w:numPr>
          <w:ilvl w:val="0"/>
          <w:numId w:val="6"/>
        </w:numPr>
        <w:spacing w:before="0" w:beforeAutospacing="0" w:after="0" w:afterAutospacing="0"/>
      </w:pPr>
      <w:r>
        <w:t>Subject: Social Studies-Reference</w:t>
      </w:r>
    </w:p>
    <w:p w:rsidR="009D6116" w:rsidRDefault="009D6116" w:rsidP="009D6116"/>
    <w:p w:rsidR="000E6F55" w:rsidRDefault="000E6F55" w:rsidP="000E6F55">
      <w:pPr>
        <w:pStyle w:val="NormalWeb"/>
        <w:spacing w:before="0" w:beforeAutospacing="0" w:after="0" w:afterAutospacing="0"/>
        <w:ind w:left="720" w:hanging="720"/>
      </w:pPr>
      <w:smartTag w:uri="urn:schemas-microsoft-com:office:smarttags" w:element="City">
        <w:smartTag w:uri="urn:schemas-microsoft-com:office:smarttags" w:element="place">
          <w:r>
            <w:t>Salisbury</w:t>
          </w:r>
        </w:smartTag>
      </w:smartTag>
      <w:r>
        <w:t>, Joyce E.</w:t>
      </w:r>
      <w:r w:rsidRPr="00AE3760">
        <w:t> </w:t>
      </w:r>
      <w:r w:rsidRPr="00947C06">
        <w:rPr>
          <w:i/>
        </w:rPr>
        <w:t>Encyclopedia of Women in the Ancient World</w:t>
      </w:r>
      <w:r w:rsidRPr="00AE3760">
        <w:t>. </w:t>
      </w:r>
      <w:smartTag w:uri="urn:schemas-microsoft-com:office:smarttags" w:element="place">
        <w:smartTag w:uri="urn:schemas-microsoft-com:office:smarttags" w:element="City">
          <w:r w:rsidRPr="00AE3760">
            <w:t>Santa Barbara</w:t>
          </w:r>
        </w:smartTag>
        <w:r w:rsidRPr="00AE3760">
          <w:t xml:space="preserve">, </w:t>
        </w:r>
        <w:smartTag w:uri="urn:schemas-microsoft-com:office:smarttags" w:element="State">
          <w:r w:rsidRPr="00AE3760">
            <w:t>California</w:t>
          </w:r>
        </w:smartTag>
      </w:smartTag>
      <w:r w:rsidRPr="00AE3760">
        <w:t xml:space="preserve">: ABC-CLIO Inc., 2001. </w:t>
      </w:r>
      <w:r w:rsidR="003D2CC6" w:rsidRPr="003D2CC6">
        <w:t>1 volume. $125.00 (1576070921).</w:t>
      </w:r>
      <w:r w:rsidR="003D2CC6">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742B3E" w:rsidP="00742B3E">
      <w:pPr>
        <w:pStyle w:val="NormalWeb"/>
        <w:numPr>
          <w:ilvl w:val="0"/>
          <w:numId w:val="27"/>
        </w:numPr>
        <w:tabs>
          <w:tab w:val="clear" w:pos="1080"/>
          <w:tab w:val="num" w:pos="720"/>
        </w:tabs>
        <w:spacing w:before="0" w:beforeAutospacing="0" w:after="0" w:afterAutospacing="0"/>
        <w:ind w:left="720"/>
      </w:pPr>
      <w:r>
        <w:t>T</w:t>
      </w:r>
      <w:r w:rsidR="000E6F55">
        <w:t xml:space="preserve">he contents </w:t>
      </w:r>
      <w:r>
        <w:t xml:space="preserve">organize the entries </w:t>
      </w:r>
      <w:r w:rsidR="000E6F55">
        <w:t>alphabetically (all entries of women’s names and subjects pertaining to women of the ancient world-clothing, amazons, Olympic games) and also by categories (ex. Christian, Northern Europe, Ston</w:t>
      </w:r>
      <w:r>
        <w:t xml:space="preserve">e Age). Obviously in the category </w:t>
      </w:r>
      <w:r w:rsidR="000E6F55">
        <w:t>listing, some women are organized under more than one category</w:t>
      </w:r>
      <w:r>
        <w:t xml:space="preserve">. </w:t>
      </w:r>
      <w:r w:rsidR="000E6F55">
        <w:t xml:space="preserve">Prior to the </w:t>
      </w:r>
      <w:r>
        <w:t xml:space="preserve">actual </w:t>
      </w:r>
      <w:r w:rsidR="000E6F55">
        <w:t>entries, Salisbury has included genealogical charts and maps of the areas in the “Ancient World</w:t>
      </w:r>
      <w:r>
        <w:t>.</w:t>
      </w:r>
      <w:r w:rsidR="000E6F55">
        <w:t>”</w:t>
      </w:r>
      <w:r>
        <w:t xml:space="preserve"> The articles contain</w:t>
      </w:r>
      <w:r w:rsidR="000E6F55">
        <w:t xml:space="preserve"> summaries of each person or idea, </w:t>
      </w:r>
      <w:r>
        <w:t>cross references</w:t>
      </w:r>
      <w:r w:rsidR="000E6F55">
        <w:t xml:space="preserve">, and suggestions for further </w:t>
      </w:r>
      <w:r w:rsidR="000E6F55">
        <w:lastRenderedPageBreak/>
        <w:t>reading</w:t>
      </w:r>
      <w:r>
        <w:t xml:space="preserve">. An easy to use resource and appropriate for high school and college-aged students. </w:t>
      </w:r>
    </w:p>
    <w:p w:rsidR="000E6F55" w:rsidRDefault="000E6F55" w:rsidP="000E6F55">
      <w:pPr>
        <w:pStyle w:val="NormalWeb"/>
        <w:numPr>
          <w:ilvl w:val="0"/>
          <w:numId w:val="11"/>
        </w:numPr>
        <w:spacing w:before="0" w:beforeAutospacing="0" w:after="0" w:afterAutospacing="0"/>
      </w:pPr>
      <w:r>
        <w:t>Subject: Social Studies-Reference</w:t>
      </w:r>
    </w:p>
    <w:p w:rsidR="000E6F55" w:rsidRDefault="000E6F55" w:rsidP="009D6116"/>
    <w:p w:rsidR="009D6116" w:rsidRPr="00DF40B4" w:rsidRDefault="009D6116" w:rsidP="009D6116">
      <w:pPr>
        <w:ind w:left="720" w:hanging="720"/>
      </w:pPr>
      <w:r w:rsidRPr="00DF40B4">
        <w:t xml:space="preserve">Smart, Ninian and Frederick Denny, eds. </w:t>
      </w:r>
      <w:r w:rsidRPr="00DF40B4">
        <w:rPr>
          <w:i/>
        </w:rPr>
        <w:t>Atlas of the World’s Religions</w:t>
      </w:r>
      <w:r w:rsidRPr="00DF40B4">
        <w:t>. 2nd ed. New York: Oxford University Press, 2007. 1 volume. $110.00 (</w:t>
      </w:r>
      <w:r w:rsidRPr="00DF40B4">
        <w:rPr>
          <w:color w:val="000000"/>
        </w:rPr>
        <w:t xml:space="preserve">0195334019). </w:t>
      </w:r>
    </w:p>
    <w:p w:rsidR="009D6116" w:rsidRDefault="009D6116" w:rsidP="009D6116"/>
    <w:p w:rsidR="009D6116" w:rsidRPr="00840E44" w:rsidRDefault="009D6116" w:rsidP="009D6116">
      <w:pPr>
        <w:numPr>
          <w:ilvl w:val="0"/>
          <w:numId w:val="5"/>
        </w:numPr>
        <w:rPr>
          <w:rFonts w:ascii="Arial Unicode MS" w:hAnsi="Arial Unicode MS"/>
        </w:rPr>
      </w:pPr>
      <w:r>
        <w:t>After the fir</w:t>
      </w:r>
      <w:r w:rsidR="00164C26">
        <w:t>st two sections, “Religion T</w:t>
      </w:r>
      <w:r>
        <w:t>oday</w:t>
      </w:r>
      <w:r w:rsidR="00164C26">
        <w:t>”</w:t>
      </w:r>
      <w:r>
        <w:t xml:space="preserve"> and </w:t>
      </w:r>
      <w:r w:rsidR="00164C26">
        <w:t>“Reading the Geography of R</w:t>
      </w:r>
      <w:r>
        <w:t>eligion</w:t>
      </w:r>
      <w:r w:rsidR="00164C26">
        <w:t>”</w:t>
      </w:r>
      <w:r>
        <w:t>, the atlas is split up into the following chapters: Hinduism, Buddhism, East Asian Traditions, The Pacific, The Ancient Near East and Europe, Judaism, Christianity, Islam, Africa, and Indigenous Religions</w:t>
      </w:r>
      <w:r w:rsidR="00164C26">
        <w:t>. The m</w:t>
      </w:r>
      <w:r>
        <w:t xml:space="preserve">aps </w:t>
      </w:r>
      <w:r w:rsidR="00164C26">
        <w:t xml:space="preserve">that accompany these chapters </w:t>
      </w:r>
      <w:r>
        <w:t>are colorful and varied. Some show the progression of religions or religious regions; others how the location of a variety of religious groups within one region</w:t>
      </w:r>
      <w:r w:rsidR="00164C26">
        <w:t xml:space="preserve">. </w:t>
      </w:r>
      <w:r>
        <w:t>Explanations of the history of the religions accompany the maps</w:t>
      </w:r>
      <w:r w:rsidR="00164C26">
        <w:t>. A glossary, bibliography, and general subject i</w:t>
      </w:r>
      <w:r>
        <w:t xml:space="preserve">ndex are found in the back. </w:t>
      </w:r>
      <w:r w:rsidR="00164C26">
        <w:t xml:space="preserve">A fascinating source and easy to reference and use for high school research papers and projects. </w:t>
      </w:r>
    </w:p>
    <w:p w:rsidR="009D6116" w:rsidRPr="003007CE" w:rsidRDefault="009D6116" w:rsidP="009D6116">
      <w:pPr>
        <w:numPr>
          <w:ilvl w:val="0"/>
          <w:numId w:val="5"/>
        </w:numPr>
        <w:rPr>
          <w:rFonts w:ascii="Arial Unicode MS" w:hAnsi="Arial Unicode MS"/>
        </w:rPr>
      </w:pPr>
      <w:r>
        <w:t>Subject: Social Studies-Reference</w:t>
      </w:r>
    </w:p>
    <w:p w:rsidR="009D6116" w:rsidRDefault="009D6116" w:rsidP="009D6116"/>
    <w:p w:rsidR="000E6F55" w:rsidRDefault="000E6F55" w:rsidP="000E6F55">
      <w:pPr>
        <w:pStyle w:val="NormalWeb"/>
        <w:spacing w:before="0" w:beforeAutospacing="0" w:after="0" w:afterAutospacing="0"/>
        <w:ind w:left="720" w:hanging="720"/>
      </w:pPr>
      <w:r w:rsidRPr="00AE3760">
        <w:t>Trahair, Richard C. S. </w:t>
      </w:r>
      <w:r w:rsidRPr="008F4E30">
        <w:rPr>
          <w:i/>
        </w:rPr>
        <w:t>Encyclopedia of Cold War Espionage, Spies, and Secret Operations</w:t>
      </w:r>
      <w:r w:rsidRPr="00AE3760">
        <w:t>. </w:t>
      </w:r>
      <w:r w:rsidR="003D2CC6">
        <w:t xml:space="preserve">2nd ed. </w:t>
      </w:r>
      <w:smartTag w:uri="urn:schemas-microsoft-com:office:smarttags" w:element="City">
        <w:r w:rsidRPr="00AE3760">
          <w:t>Westport</w:t>
        </w:r>
      </w:smartTag>
      <w:r w:rsidRPr="00AE3760">
        <w:t xml:space="preserve">, </w:t>
      </w:r>
      <w:smartTag w:uri="urn:schemas-microsoft-com:office:smarttags" w:element="State">
        <w:r w:rsidRPr="00AE3760">
          <w:t>Connecticut</w:t>
        </w:r>
      </w:smartTag>
      <w:r w:rsidRPr="00AE3760">
        <w:t>: </w:t>
      </w:r>
      <w:smartTag w:uri="urn:schemas-microsoft-com:office:smarttags" w:element="place">
        <w:smartTag w:uri="urn:schemas-microsoft-com:office:smarttags" w:element="City">
          <w:r w:rsidRPr="00AE3760">
            <w:t>Greenwood</w:t>
          </w:r>
        </w:smartTag>
      </w:smartTag>
      <w:r w:rsidRPr="00AE3760">
        <w:t xml:space="preserve"> Press, 200</w:t>
      </w:r>
      <w:r w:rsidR="003D2CC6">
        <w:t>8</w:t>
      </w:r>
      <w:r w:rsidRPr="00AE3760">
        <w:t xml:space="preserve">. </w:t>
      </w:r>
      <w:r>
        <w:t>1 volume.</w:t>
      </w:r>
      <w:r w:rsidR="003D2CC6">
        <w:t xml:space="preserve"> $29.</w:t>
      </w:r>
      <w:r w:rsidR="003D2CC6" w:rsidRPr="003D2CC6">
        <w:t>00 (1929631758).</w:t>
      </w:r>
    </w:p>
    <w:p w:rsidR="000E6F55" w:rsidRDefault="000E6F55" w:rsidP="000E6F55">
      <w:pPr>
        <w:pStyle w:val="NormalWeb"/>
        <w:spacing w:before="0" w:beforeAutospacing="0" w:after="0" w:afterAutospacing="0"/>
        <w:ind w:left="360"/>
      </w:pPr>
    </w:p>
    <w:p w:rsidR="000E6F55" w:rsidRDefault="00C14E99" w:rsidP="00C14E99">
      <w:pPr>
        <w:pStyle w:val="NormalWeb"/>
        <w:numPr>
          <w:ilvl w:val="0"/>
          <w:numId w:val="8"/>
        </w:numPr>
        <w:spacing w:before="0" w:beforeAutospacing="0" w:after="0" w:afterAutospacing="0"/>
      </w:pPr>
      <w:r>
        <w:t xml:space="preserve">Cold War Espionage has been made popular by the Washington D.C. Spy Museum. This resource provides much of the same excitement. The </w:t>
      </w:r>
      <w:r w:rsidRPr="00C14E99">
        <w:rPr>
          <w:i/>
        </w:rPr>
        <w:t xml:space="preserve">Encyclopedia </w:t>
      </w:r>
      <w:r>
        <w:t>i</w:t>
      </w:r>
      <w:r w:rsidR="000E6F55">
        <w:t>ncludes a list of entries and a guide to related topics (entries organized by subjects, i.e. American Sp</w:t>
      </w:r>
      <w:r>
        <w:t xml:space="preserve">ies and Informants) at the beginning. Although many of the articles highlight historical and popular spies, there are a variety of entries, including the </w:t>
      </w:r>
      <w:r w:rsidR="000E6F55">
        <w:t xml:space="preserve">Cuban Missile Crisis, Julius and Ethel Rosenberg, </w:t>
      </w:r>
      <w:r>
        <w:t xml:space="preserve">and </w:t>
      </w:r>
      <w:r w:rsidR="000E6F55">
        <w:t>John Le Carré</w:t>
      </w:r>
      <w:r>
        <w:t xml:space="preserve">. </w:t>
      </w:r>
      <w:r w:rsidR="000E6F55">
        <w:t>Before the glossary and index there is a multi-page chronology of Cold War Espionage beginning in 1917 and ending in April 2003 with Katrina Leung arrested as a 20-year Chinese Cold War double agent</w:t>
      </w:r>
      <w:r>
        <w:t>.</w:t>
      </w:r>
    </w:p>
    <w:p w:rsidR="000E6F55" w:rsidRDefault="000E6F55" w:rsidP="000E6F55">
      <w:pPr>
        <w:pStyle w:val="NormalWeb"/>
        <w:numPr>
          <w:ilvl w:val="0"/>
          <w:numId w:val="8"/>
        </w:numPr>
        <w:spacing w:before="0" w:beforeAutospacing="0" w:after="0" w:afterAutospacing="0"/>
      </w:pPr>
      <w:r>
        <w:t>Subject: Social Studies-Reference</w:t>
      </w:r>
    </w:p>
    <w:p w:rsidR="000E6F55" w:rsidRDefault="000E6F55" w:rsidP="009D6116"/>
    <w:p w:rsidR="009D6116" w:rsidRDefault="009D6116" w:rsidP="009D6116">
      <w:pPr>
        <w:ind w:left="720" w:hanging="720"/>
      </w:pPr>
      <w:r w:rsidRPr="00390AF2">
        <w:t>Turner, Barry, ed. </w:t>
      </w:r>
      <w:r w:rsidRPr="00D07888">
        <w:rPr>
          <w:i/>
        </w:rPr>
        <w:t>The Statesman's Yearbook 2008: The Politics, Cult</w:t>
      </w:r>
      <w:r>
        <w:rPr>
          <w:i/>
        </w:rPr>
        <w:t>u</w:t>
      </w:r>
      <w:r w:rsidRPr="00D07888">
        <w:rPr>
          <w:i/>
        </w:rPr>
        <w:t>res, and Economies of the World</w:t>
      </w:r>
      <w:r w:rsidRPr="00390AF2">
        <w:t>. 144th ed. New York: Macmillan Publishers, 2008.</w:t>
      </w:r>
      <w:r>
        <w:t xml:space="preserve"> 1 volume. $250.</w:t>
      </w:r>
      <w:r w:rsidRPr="001579C8">
        <w:t>00 (</w:t>
      </w:r>
      <w:r w:rsidRPr="001579C8">
        <w:rPr>
          <w:color w:val="000000"/>
        </w:rPr>
        <w:t>1403992770).</w:t>
      </w:r>
      <w:r>
        <w:rPr>
          <w:rFonts w:ascii="Verdana" w:hAnsi="Verdana"/>
          <w:color w:val="000000"/>
          <w:sz w:val="20"/>
          <w:szCs w:val="20"/>
        </w:rPr>
        <w:t xml:space="preserve"> </w:t>
      </w:r>
    </w:p>
    <w:p w:rsidR="009D6116" w:rsidRPr="00390AF2" w:rsidRDefault="009D6116" w:rsidP="009D6116">
      <w:pPr>
        <w:ind w:left="720" w:hanging="720"/>
      </w:pPr>
    </w:p>
    <w:p w:rsidR="009D6116" w:rsidRDefault="009D6116" w:rsidP="009D6116">
      <w:pPr>
        <w:numPr>
          <w:ilvl w:val="0"/>
          <w:numId w:val="3"/>
        </w:numPr>
      </w:pPr>
      <w:r>
        <w:rPr>
          <w:i/>
        </w:rPr>
        <w:t>T</w:t>
      </w:r>
      <w:r w:rsidRPr="00953B49">
        <w:rPr>
          <w:i/>
        </w:rPr>
        <w:t>he</w:t>
      </w:r>
      <w:r>
        <w:t xml:space="preserve"> </w:t>
      </w:r>
      <w:r w:rsidRPr="00953B49">
        <w:rPr>
          <w:i/>
        </w:rPr>
        <w:t>Statesman’s Yearbook</w:t>
      </w:r>
      <w:r>
        <w:t xml:space="preserve"> begins with in-depth looks at world organizations and banks and continent-based organizations and banks (for example, in Africa, Economic Community of Central African States-CEEAC). Following the international section of the source is an alphabetical entry of every country in the world. Every country has a multiple page entry that includes a map of the country with identified major cities, historical events, social statistics, government information, economic information and industry and agriculture highlights. At the end of the </w:t>
      </w:r>
      <w:r w:rsidRPr="00953D37">
        <w:rPr>
          <w:i/>
        </w:rPr>
        <w:t>Yearbook</w:t>
      </w:r>
      <w:r>
        <w:t xml:space="preserve"> is a list of country codes, a current leaders index, and a place </w:t>
      </w:r>
      <w:r>
        <w:lastRenderedPageBreak/>
        <w:t xml:space="preserve">and international organizations index. Organized in such a way that makes it accessible to high school social studies students. </w:t>
      </w:r>
    </w:p>
    <w:p w:rsidR="009D6116" w:rsidRDefault="009D6116" w:rsidP="009D6116">
      <w:pPr>
        <w:numPr>
          <w:ilvl w:val="0"/>
          <w:numId w:val="3"/>
        </w:numPr>
      </w:pPr>
      <w:r>
        <w:t>Subject: Social Studies-Reference</w:t>
      </w:r>
    </w:p>
    <w:p w:rsidR="009D6116" w:rsidRDefault="009D6116" w:rsidP="009D6116"/>
    <w:p w:rsidR="009D6116" w:rsidRPr="00D71994" w:rsidRDefault="009D6116" w:rsidP="009D6116">
      <w:pPr>
        <w:ind w:left="720" w:hanging="720"/>
      </w:pPr>
      <w:r w:rsidRPr="00D71994">
        <w:rPr>
          <w:i/>
        </w:rPr>
        <w:t>The Times Comprehensive Atlas of the World</w:t>
      </w:r>
      <w:r w:rsidRPr="00D71994">
        <w:t>. 12th ed. London: Times Books, 2008. 1 volume. $285.00 (</w:t>
      </w:r>
      <w:r w:rsidRPr="00D71994">
        <w:rPr>
          <w:color w:val="000000"/>
        </w:rPr>
        <w:t xml:space="preserve">0061464503). </w:t>
      </w:r>
    </w:p>
    <w:p w:rsidR="009D6116" w:rsidRDefault="009D6116" w:rsidP="009D6116"/>
    <w:p w:rsidR="009D6116" w:rsidRDefault="00445E0E" w:rsidP="009D6116">
      <w:pPr>
        <w:numPr>
          <w:ilvl w:val="0"/>
          <w:numId w:val="5"/>
        </w:numPr>
      </w:pPr>
      <w:r>
        <w:t xml:space="preserve">One of the best atlases for a high school media center! At the beginning of the </w:t>
      </w:r>
      <w:r w:rsidR="009D6116">
        <w:t xml:space="preserve">atlas (right before the general maps of the world), the source provides an in-depth explanation on how to read the atlas and its symbols. There is an especially helpful </w:t>
      </w:r>
      <w:r w:rsidR="009D6116" w:rsidRPr="00445E0E">
        <w:rPr>
          <w:i/>
        </w:rPr>
        <w:t>key</w:t>
      </w:r>
      <w:r w:rsidR="009D6116">
        <w:t xml:space="preserve"> to understanding the maps’ </w:t>
      </w:r>
      <w:r w:rsidR="009D6116" w:rsidRPr="00445E0E">
        <w:rPr>
          <w:i/>
        </w:rPr>
        <w:t>keys</w:t>
      </w:r>
      <w:r>
        <w:t>. At the end of the atlas is</w:t>
      </w:r>
      <w:r w:rsidR="009D6116">
        <w:t xml:space="preserve"> a glossary of foreign terms (Cabeza is </w:t>
      </w:r>
      <w:r w:rsidR="00F44026">
        <w:t>Spanish</w:t>
      </w:r>
      <w:r w:rsidR="009D6116">
        <w:t xml:space="preserve"> for “Peak”)</w:t>
      </w:r>
      <w:r>
        <w:t xml:space="preserve">. </w:t>
      </w:r>
      <w:r w:rsidR="009D6116">
        <w:t xml:space="preserve">The index </w:t>
      </w:r>
      <w:r>
        <w:t xml:space="preserve">that follows </w:t>
      </w:r>
      <w:r w:rsidR="009D6116">
        <w:t>provides page number</w:t>
      </w:r>
      <w:r>
        <w:t>s</w:t>
      </w:r>
      <w:r w:rsidR="009D6116">
        <w:t>, plate number</w:t>
      </w:r>
      <w:r>
        <w:t>s</w:t>
      </w:r>
      <w:r w:rsidR="009D6116">
        <w:t xml:space="preserve">, and grid numbers and letters for any location </w:t>
      </w:r>
      <w:r>
        <w:t xml:space="preserve">(be it city, state, country, mountain range, or body of water) </w:t>
      </w:r>
      <w:r w:rsidR="009D6116">
        <w:t>across the world</w:t>
      </w:r>
      <w:r>
        <w:t xml:space="preserve">. </w:t>
      </w:r>
    </w:p>
    <w:p w:rsidR="009D6116" w:rsidRDefault="009D6116" w:rsidP="009D6116">
      <w:pPr>
        <w:numPr>
          <w:ilvl w:val="0"/>
          <w:numId w:val="5"/>
        </w:numPr>
      </w:pPr>
      <w:r>
        <w:t>Subject: Social Studies; Geography-Reference</w:t>
      </w:r>
    </w:p>
    <w:p w:rsidR="009D6116" w:rsidRDefault="009D6116" w:rsidP="009D6116"/>
    <w:p w:rsidR="009D6116" w:rsidRPr="00B92D0B" w:rsidRDefault="009D6116" w:rsidP="009D6116">
      <w:pPr>
        <w:ind w:left="720" w:hanging="720"/>
        <w:rPr>
          <w:rStyle w:val="Strong"/>
          <w:b w:val="0"/>
          <w:color w:val="000000"/>
        </w:rPr>
      </w:pPr>
      <w:r w:rsidRPr="00B92D0B">
        <w:t>Wallechinsky, David. </w:t>
      </w:r>
      <w:r w:rsidRPr="00B92D0B">
        <w:rPr>
          <w:i/>
        </w:rPr>
        <w:t>The People's Almanac Presents the Twentieth Century: The Definitive Compendium of Astonishing Events, Amazing People, and Strange-but-True Facts</w:t>
      </w:r>
      <w:r w:rsidRPr="00B92D0B">
        <w:t>. Boston: Little, Brown and Company, 1995.</w:t>
      </w:r>
      <w:r>
        <w:t xml:space="preserve"> 1 volume. $38.70</w:t>
      </w:r>
      <w:r w:rsidRPr="00B92D0B">
        <w:t xml:space="preserve"> (</w:t>
      </w:r>
      <w:r w:rsidRPr="00B92D0B">
        <w:rPr>
          <w:color w:val="000000"/>
        </w:rPr>
        <w:t>0316920959)</w:t>
      </w:r>
    </w:p>
    <w:p w:rsidR="009D6116" w:rsidRDefault="009D6116" w:rsidP="009D6116">
      <w:pPr>
        <w:rPr>
          <w:rStyle w:val="Strong"/>
          <w:b w:val="0"/>
          <w:color w:val="000000"/>
        </w:rPr>
      </w:pPr>
    </w:p>
    <w:p w:rsidR="009D6116" w:rsidRPr="00C7449E" w:rsidRDefault="009D6116" w:rsidP="009D6116">
      <w:pPr>
        <w:numPr>
          <w:ilvl w:val="0"/>
          <w:numId w:val="3"/>
        </w:numPr>
        <w:rPr>
          <w:b/>
        </w:rPr>
      </w:pPr>
      <w:r>
        <w:t xml:space="preserve">The philosophy behind this reference source is that research does not have to be </w:t>
      </w:r>
      <w:r w:rsidR="00F44026">
        <w:t>dry. The</w:t>
      </w:r>
      <w:r>
        <w:t xml:space="preserve"> table of contents is split up by subject headings: Quotations, World Leaders, World Disasters, Crime, War, Animals, Travel and Transportation, Sky and Space, Communication, Movies, Television, Arts and Performers, Science and Technology, Health, Family and Leisure, Sports, Religion, Death, and Strange Stories. Under these headings are many stories of people and situations that do not warrant attention in drier, denser reference sources. An example of one of the entries under “Strange Stories” is about the Cottingly Faeries hoax of 1917. </w:t>
      </w:r>
    </w:p>
    <w:p w:rsidR="009D6116" w:rsidRPr="005F1AFC" w:rsidRDefault="009D6116" w:rsidP="009D6116">
      <w:pPr>
        <w:numPr>
          <w:ilvl w:val="0"/>
          <w:numId w:val="3"/>
        </w:numPr>
        <w:rPr>
          <w:b/>
        </w:rPr>
      </w:pPr>
      <w:r>
        <w:t>Subject: Social Studies-Reference</w:t>
      </w:r>
    </w:p>
    <w:p w:rsidR="009D6116" w:rsidRDefault="009D6116" w:rsidP="009D6116"/>
    <w:p w:rsidR="00C64A93" w:rsidRPr="001475C1" w:rsidRDefault="00C64A93" w:rsidP="009D6116">
      <w:pPr>
        <w:outlineLvl w:val="3"/>
        <w:rPr>
          <w:b/>
          <w:bCs/>
          <w:sz w:val="28"/>
          <w:szCs w:val="28"/>
        </w:rPr>
      </w:pPr>
    </w:p>
    <w:p w:rsidR="008D1BF7" w:rsidRPr="001475C1" w:rsidRDefault="008D1BF7" w:rsidP="008D1BF7">
      <w:pPr>
        <w:ind w:left="720" w:hanging="720"/>
        <w:outlineLvl w:val="3"/>
        <w:rPr>
          <w:b/>
          <w:bCs/>
          <w:sz w:val="28"/>
          <w:szCs w:val="28"/>
        </w:rPr>
      </w:pPr>
      <w:r w:rsidRPr="001475C1">
        <w:rPr>
          <w:b/>
          <w:bCs/>
          <w:sz w:val="28"/>
          <w:szCs w:val="28"/>
        </w:rPr>
        <w:t>Language Arts</w:t>
      </w:r>
      <w:r w:rsidR="00D138B7">
        <w:rPr>
          <w:b/>
          <w:bCs/>
          <w:sz w:val="28"/>
          <w:szCs w:val="28"/>
        </w:rPr>
        <w:t xml:space="preserve"> ($104,388.95)</w:t>
      </w:r>
    </w:p>
    <w:p w:rsidR="00C64A93" w:rsidRDefault="00C64A93" w:rsidP="00C64A93">
      <w:pPr>
        <w:rPr>
          <w:color w:val="000000"/>
        </w:rPr>
      </w:pPr>
    </w:p>
    <w:p w:rsidR="009D6116" w:rsidRPr="003D2CC6" w:rsidRDefault="009D6116" w:rsidP="003D2CC6">
      <w:pPr>
        <w:ind w:left="720" w:hanging="720"/>
      </w:pPr>
      <w:r w:rsidRPr="003D2CC6">
        <w:rPr>
          <w:i/>
        </w:rPr>
        <w:t>Contemporary Authors: New Revision Series</w:t>
      </w:r>
      <w:r w:rsidRPr="003D2CC6">
        <w:t xml:space="preserve">. Detroit: Gale, 2008. 171 volumes. </w:t>
      </w:r>
      <w:r w:rsidR="003D2CC6">
        <w:t>$41,553</w:t>
      </w:r>
      <w:r w:rsidR="003D2CC6" w:rsidRPr="003D2CC6">
        <w:t xml:space="preserve"> (</w:t>
      </w:r>
      <w:r w:rsidR="003D2CC6" w:rsidRPr="003D2CC6">
        <w:rPr>
          <w:color w:val="000000"/>
        </w:rPr>
        <w:t xml:space="preserve">0810319292). </w:t>
      </w:r>
    </w:p>
    <w:p w:rsidR="009D6116" w:rsidRDefault="009D6116" w:rsidP="009D6116"/>
    <w:p w:rsidR="009D6116" w:rsidRDefault="009D6116" w:rsidP="009D6116">
      <w:pPr>
        <w:numPr>
          <w:ilvl w:val="0"/>
          <w:numId w:val="5"/>
        </w:numPr>
      </w:pPr>
      <w:r>
        <w:t xml:space="preserve">The simplest way to search this rich literature resource is to use the </w:t>
      </w:r>
      <w:r w:rsidR="00F44026">
        <w:t>cumulative</w:t>
      </w:r>
      <w:r>
        <w:t xml:space="preserve"> indexes that are published twice a year. In these indexes, all of the entries in the </w:t>
      </w:r>
      <w:r w:rsidRPr="00EB6981">
        <w:rPr>
          <w:i/>
        </w:rPr>
        <w:t>New Revision Series</w:t>
      </w:r>
      <w:r>
        <w:t xml:space="preserve"> are listed, along with insight into all of the authors’ most recent works. The </w:t>
      </w:r>
      <w:r w:rsidR="00F44026">
        <w:t>entries in each of these volumes give</w:t>
      </w:r>
      <w:r>
        <w:t xml:space="preserve"> a biographical look at an author. The entries begin with personal information and addresses where letters may be sent (newer authors also list email addresses). Following this information, the source provides writings about the author’s career and awards and honors. The source then lists a bibliography of the author’s </w:t>
      </w:r>
      <w:r w:rsidR="00F44026">
        <w:t>works</w:t>
      </w:r>
      <w:r>
        <w:t xml:space="preserve"> followed by “Sidelights”-</w:t>
      </w:r>
      <w:r>
        <w:lastRenderedPageBreak/>
        <w:t xml:space="preserve">prose writings on the author and his/her quirks and interests outside of writing. A great source for a middle or high school biography or literature research project. </w:t>
      </w:r>
    </w:p>
    <w:p w:rsidR="009D6116" w:rsidRDefault="009D6116" w:rsidP="009D6116">
      <w:pPr>
        <w:numPr>
          <w:ilvl w:val="0"/>
          <w:numId w:val="5"/>
        </w:numPr>
      </w:pPr>
      <w:r>
        <w:t>Subject: Language Arts-Reference</w:t>
      </w:r>
    </w:p>
    <w:p w:rsidR="000E6F55" w:rsidRDefault="000E6F55" w:rsidP="000E6F55">
      <w:pPr>
        <w:pStyle w:val="NormalWeb"/>
        <w:spacing w:before="0" w:beforeAutospacing="0" w:after="0" w:afterAutospacing="0"/>
        <w:ind w:left="720" w:hanging="720"/>
      </w:pPr>
    </w:p>
    <w:p w:rsidR="000E6F55" w:rsidRDefault="000E6F55" w:rsidP="000E6F55">
      <w:pPr>
        <w:pStyle w:val="NormalWeb"/>
        <w:spacing w:before="0" w:beforeAutospacing="0" w:after="0" w:afterAutospacing="0"/>
        <w:ind w:left="720" w:hanging="720"/>
      </w:pPr>
      <w:r w:rsidRPr="00947C06">
        <w:rPr>
          <w:i/>
        </w:rPr>
        <w:t xml:space="preserve">Contemporary </w:t>
      </w:r>
      <w:r w:rsidRPr="003D2CC6">
        <w:rPr>
          <w:i/>
        </w:rPr>
        <w:t>Literary Criticism</w:t>
      </w:r>
      <w:r w:rsidRPr="003D2CC6">
        <w:t>. Detroit: Gale Research, Inc., </w:t>
      </w:r>
      <w:r w:rsidR="003D2CC6" w:rsidRPr="003D2CC6">
        <w:t>2008</w:t>
      </w:r>
      <w:r w:rsidRPr="003D2CC6">
        <w:t>.  252 volumes.</w:t>
      </w:r>
      <w:r w:rsidR="003D2CC6" w:rsidRPr="003D2CC6">
        <w:t xml:space="preserve"> $61,236 (0787680001).</w:t>
      </w:r>
      <w:r w:rsidR="003D2CC6">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0E6F55" w:rsidP="000E6F55">
      <w:pPr>
        <w:pStyle w:val="NormalWeb"/>
        <w:numPr>
          <w:ilvl w:val="0"/>
          <w:numId w:val="15"/>
        </w:numPr>
        <w:spacing w:before="0" w:beforeAutospacing="0" w:after="0" w:afterAutospacing="0"/>
      </w:pPr>
      <w:r>
        <w:t xml:space="preserve">This valuable Literature resource has been in circulation since 1973. New volumes are constantly added to the ever-expanding collection. The basis of this resource is to provide criticisms of famous authors’ works in a centralized location. As new volumes are added to the collection, the indexes (author, title, and critic) are expanded to provide updated information on locations of authors and their criticism. For example, Toni Morrison can be found in a number of volumes of </w:t>
      </w:r>
      <w:r w:rsidRPr="00310548">
        <w:rPr>
          <w:i/>
        </w:rPr>
        <w:t>CLC</w:t>
      </w:r>
      <w:r>
        <w:t xml:space="preserve"> and in its partner collection, Twentieth Century Literary Criticism. This index reflects this and provides exact numbers of the volumes where she can be found. An invaluable resource for any high school student asked to research secondary and primary sources for a research paper. </w:t>
      </w:r>
    </w:p>
    <w:p w:rsidR="000E6F55" w:rsidRDefault="000E6F55" w:rsidP="000E6F55">
      <w:pPr>
        <w:pStyle w:val="NormalWeb"/>
        <w:numPr>
          <w:ilvl w:val="0"/>
          <w:numId w:val="15"/>
        </w:numPr>
        <w:spacing w:before="0" w:beforeAutospacing="0" w:after="0" w:afterAutospacing="0"/>
      </w:pPr>
      <w:r>
        <w:t>Subject: Language Arts-Reference</w:t>
      </w:r>
    </w:p>
    <w:p w:rsidR="009D6116" w:rsidRDefault="009D6116" w:rsidP="00C64A93">
      <w:pPr>
        <w:rPr>
          <w:color w:val="000000"/>
        </w:rPr>
      </w:pPr>
    </w:p>
    <w:p w:rsidR="009D6116" w:rsidRDefault="009D6116" w:rsidP="009D6116">
      <w:pPr>
        <w:ind w:left="720" w:hanging="720"/>
      </w:pPr>
      <w:r>
        <w:t xml:space="preserve">Dalzell, Tom, ed. </w:t>
      </w:r>
      <w:r w:rsidRPr="00615FAD">
        <w:rPr>
          <w:i/>
        </w:rPr>
        <w:t>The New Partridge</w:t>
      </w:r>
      <w:r>
        <w:t xml:space="preserve"> </w:t>
      </w:r>
      <w:r w:rsidRPr="007B24E6">
        <w:rPr>
          <w:i/>
        </w:rPr>
        <w:t>Dictionary of Slang and Unconventional English</w:t>
      </w:r>
      <w:r w:rsidRPr="007B24E6">
        <w:t>. New York: Routledge, 2006. 2 volumes. $250.00 (</w:t>
      </w:r>
      <w:r w:rsidRPr="007B24E6">
        <w:rPr>
          <w:color w:val="000000"/>
        </w:rPr>
        <w:t>0415212588).</w:t>
      </w:r>
      <w:r>
        <w:rPr>
          <w:rFonts w:ascii="Verdana" w:hAnsi="Verdana"/>
          <w:color w:val="000000"/>
          <w:sz w:val="20"/>
          <w:szCs w:val="20"/>
        </w:rPr>
        <w:t xml:space="preserve"> </w:t>
      </w:r>
    </w:p>
    <w:p w:rsidR="009D6116" w:rsidRDefault="009D6116" w:rsidP="009D6116"/>
    <w:p w:rsidR="009D6116" w:rsidRDefault="009D6116" w:rsidP="009D6116">
      <w:pPr>
        <w:numPr>
          <w:ilvl w:val="0"/>
          <w:numId w:val="5"/>
        </w:numPr>
      </w:pPr>
      <w:r>
        <w:t xml:space="preserve">The New Partridge Dictionary of Slang and Unconventional English is set up similarly to a basic dictionary with an alphabetical listing of all the slang and unconventional terms used in both </w:t>
      </w:r>
      <w:r w:rsidR="00F44026">
        <w:t>conversational</w:t>
      </w:r>
      <w:r>
        <w:t xml:space="preserve"> and written English language. Each entry gives the </w:t>
      </w:r>
      <w:r w:rsidR="00F44026">
        <w:t>definition</w:t>
      </w:r>
      <w:r>
        <w:t xml:space="preserve"> of the slang term but also a quotation or source from when or where the slang term was thought to have first been used. A great reference tool for high school, college students, and teachers. </w:t>
      </w:r>
    </w:p>
    <w:p w:rsidR="009D6116" w:rsidRDefault="009D6116" w:rsidP="009D6116">
      <w:pPr>
        <w:numPr>
          <w:ilvl w:val="0"/>
          <w:numId w:val="5"/>
        </w:numPr>
      </w:pPr>
      <w:r>
        <w:t>Subject: Language Arts-Reference</w:t>
      </w:r>
    </w:p>
    <w:p w:rsidR="009D6116" w:rsidRDefault="009D6116" w:rsidP="00C64A93">
      <w:pPr>
        <w:rPr>
          <w:color w:val="000000"/>
        </w:rPr>
      </w:pPr>
    </w:p>
    <w:p w:rsidR="000E6F55" w:rsidRDefault="000E6F55" w:rsidP="000E6F55">
      <w:pPr>
        <w:pStyle w:val="NormalWeb"/>
        <w:spacing w:before="0" w:beforeAutospacing="0" w:after="0" w:afterAutospacing="0"/>
        <w:ind w:left="720" w:hanging="720"/>
      </w:pPr>
      <w:r w:rsidRPr="00AE3760">
        <w:t>Jones, Derek, ed. </w:t>
      </w:r>
      <w:r w:rsidRPr="00947C06">
        <w:rPr>
          <w:i/>
        </w:rPr>
        <w:t>Censorship: A World Encyclopedia</w:t>
      </w:r>
      <w:r w:rsidRPr="00AE3760">
        <w:t>. </w:t>
      </w:r>
      <w:smartTag w:uri="urn:schemas-microsoft-com:office:smarttags" w:element="place">
        <w:smartTag w:uri="urn:schemas-microsoft-com:office:smarttags" w:element="City">
          <w:r w:rsidRPr="00AE3760">
            <w:t>London</w:t>
          </w:r>
        </w:smartTag>
      </w:smartTag>
      <w:r w:rsidRPr="00AE3760">
        <w:t xml:space="preserve">: Fitzroy Dearborn Publishers, 2001. </w:t>
      </w:r>
      <w:r>
        <w:t xml:space="preserve">4 </w:t>
      </w:r>
      <w:r w:rsidRPr="003D2CC6">
        <w:t xml:space="preserve">volumes. </w:t>
      </w:r>
      <w:r w:rsidR="003D2CC6" w:rsidRPr="003D2CC6">
        <w:t>$750.00 (0787680001).</w:t>
      </w:r>
      <w:r w:rsidR="003D2CC6">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840845" w:rsidP="000E6F55">
      <w:pPr>
        <w:pStyle w:val="NormalWeb"/>
        <w:numPr>
          <w:ilvl w:val="0"/>
          <w:numId w:val="20"/>
        </w:numPr>
        <w:spacing w:before="0" w:beforeAutospacing="0" w:after="0" w:afterAutospacing="0"/>
      </w:pPr>
      <w:r>
        <w:t>In the f</w:t>
      </w:r>
      <w:r w:rsidR="000E6F55">
        <w:t xml:space="preserve">oreword </w:t>
      </w:r>
      <w:r>
        <w:t xml:space="preserve">for this </w:t>
      </w:r>
      <w:r w:rsidR="00F44026">
        <w:t>source</w:t>
      </w:r>
      <w:r>
        <w:t xml:space="preserve">, Jones </w:t>
      </w:r>
      <w:r w:rsidR="000E6F55">
        <w:t>explains the evolution of censorship</w:t>
      </w:r>
      <w:r>
        <w:t>. The source then begins</w:t>
      </w:r>
      <w:r w:rsidR="000E6F55">
        <w:t xml:space="preserve"> with an alphabetical list of entries which include names of people, places, types of stories, actual titles of stories, and movements for and against censorship</w:t>
      </w:r>
      <w:r>
        <w:t xml:space="preserve">. </w:t>
      </w:r>
      <w:r w:rsidR="000E6F55">
        <w:t>Following the initial list, there is a thematic list where entries are organized by categories (examples of categories include Religion, Visual arts, and Sexuality and Violence</w:t>
      </w:r>
      <w:r>
        <w:t>). Each article</w:t>
      </w:r>
      <w:r w:rsidR="000E6F55">
        <w:t xml:space="preserve"> includes a detailed description of the subject and its relation to censorship. For example Maya Angelou’s memoir </w:t>
      </w:r>
      <w:r w:rsidR="000E6F55" w:rsidRPr="00840845">
        <w:rPr>
          <w:i/>
        </w:rPr>
        <w:t>I Know Why the Caged Bird Sings</w:t>
      </w:r>
      <w:r w:rsidR="000E6F55">
        <w:t xml:space="preserve"> is a censored book. The description in the encyclopedia summarizes the book and gives a description of why and where it has been censored. Following each entry is a list of </w:t>
      </w:r>
      <w:r>
        <w:t xml:space="preserve">suggested </w:t>
      </w:r>
      <w:r w:rsidR="000E6F55">
        <w:t>further reading</w:t>
      </w:r>
      <w:r>
        <w:t>. The fourth</w:t>
      </w:r>
      <w:r w:rsidR="000E6F55">
        <w:t xml:space="preserve"> volume includes a general subject index</w:t>
      </w:r>
      <w:r>
        <w:t xml:space="preserve">. A must for a high school media center, because public high school students are currently at the center of the censorship battle. </w:t>
      </w:r>
    </w:p>
    <w:p w:rsidR="000E6F55" w:rsidRDefault="000E6F55" w:rsidP="000E6F55">
      <w:pPr>
        <w:pStyle w:val="NormalWeb"/>
        <w:numPr>
          <w:ilvl w:val="0"/>
          <w:numId w:val="20"/>
        </w:numPr>
        <w:spacing w:before="0" w:beforeAutospacing="0" w:after="0" w:afterAutospacing="0"/>
      </w:pPr>
      <w:r>
        <w:lastRenderedPageBreak/>
        <w:t>Subject: Language Arts-Reference</w:t>
      </w:r>
    </w:p>
    <w:p w:rsidR="000E6F55" w:rsidRDefault="000E6F55" w:rsidP="00C64A93">
      <w:pPr>
        <w:rPr>
          <w:color w:val="000000"/>
        </w:rPr>
      </w:pPr>
    </w:p>
    <w:p w:rsidR="009D6116" w:rsidRDefault="009D6116" w:rsidP="009D6116">
      <w:pPr>
        <w:ind w:left="720" w:hanging="720"/>
      </w:pPr>
      <w:r>
        <w:t xml:space="preserve">Melton, J. Gordon. </w:t>
      </w:r>
      <w:r w:rsidRPr="00703B00">
        <w:rPr>
          <w:i/>
        </w:rPr>
        <w:t>The Vampire Book: The Encyclopedia of the Undead</w:t>
      </w:r>
      <w:r>
        <w:t xml:space="preserve">. Detroit: Visible Ink Press, 1999. </w:t>
      </w:r>
      <w:r w:rsidR="003D2CC6">
        <w:t>$24.</w:t>
      </w:r>
      <w:r w:rsidR="003D2CC6" w:rsidRPr="003D2CC6">
        <w:t>95 (</w:t>
      </w:r>
      <w:r w:rsidR="003D2CC6" w:rsidRPr="003D2CC6">
        <w:rPr>
          <w:color w:val="000000"/>
        </w:rPr>
        <w:t>157859071X).</w:t>
      </w:r>
      <w:r w:rsidR="003D2CC6">
        <w:rPr>
          <w:rFonts w:ascii="Verdana" w:hAnsi="Verdana"/>
          <w:color w:val="000000"/>
          <w:sz w:val="20"/>
          <w:szCs w:val="20"/>
        </w:rPr>
        <w:t xml:space="preserve"> </w:t>
      </w:r>
    </w:p>
    <w:p w:rsidR="009D6116" w:rsidRDefault="009D6116" w:rsidP="009D6116"/>
    <w:p w:rsidR="009D6116" w:rsidRDefault="009D6116" w:rsidP="009D6116">
      <w:pPr>
        <w:numPr>
          <w:ilvl w:val="0"/>
          <w:numId w:val="25"/>
        </w:numPr>
      </w:pPr>
      <w:r>
        <w:t xml:space="preserve">Following </w:t>
      </w:r>
      <w:r w:rsidRPr="00995697">
        <w:rPr>
          <w:i/>
        </w:rPr>
        <w:t>The Vampire Book</w:t>
      </w:r>
      <w:r>
        <w:t xml:space="preserve">’s table of contents which lists every entry alphabetically (in creepy text), the </w:t>
      </w:r>
      <w:r w:rsidR="00F44026">
        <w:t>Foreword</w:t>
      </w:r>
      <w:r>
        <w:t xml:space="preserve"> provides a cultural history of the Vampire. The Preface that follows explains “What is a Vampire?” and the Introduction helps the reader learn to search this encyclopedia. Prior to the entries, Melton has also provided a chronology of the history of Vampire beliefs and legends. The entries focus on people and authors who have represented vampires, places of the </w:t>
      </w:r>
      <w:r w:rsidR="00F44026">
        <w:t>undead</w:t>
      </w:r>
      <w:r>
        <w:t xml:space="preserve"> and cultural/pop-cultural renditions of vampires. High-interest and straightforward, this source may not be as vita</w:t>
      </w:r>
      <w:r w:rsidR="00F44026">
        <w:t>l to research for high school students</w:t>
      </w:r>
      <w:r>
        <w:t xml:space="preserve">, but does provide interesting insight into the fantasy genre. </w:t>
      </w:r>
    </w:p>
    <w:p w:rsidR="009D6116" w:rsidRDefault="009D6116" w:rsidP="009D6116">
      <w:pPr>
        <w:numPr>
          <w:ilvl w:val="0"/>
          <w:numId w:val="25"/>
        </w:numPr>
      </w:pPr>
      <w:r>
        <w:t>Subject: Language Arts-Reference</w:t>
      </w:r>
    </w:p>
    <w:p w:rsidR="009D6116" w:rsidRDefault="009D6116" w:rsidP="00C64A93">
      <w:pPr>
        <w:ind w:left="720" w:hanging="720"/>
      </w:pPr>
    </w:p>
    <w:p w:rsidR="00C64A93" w:rsidRPr="00D9332D" w:rsidRDefault="00C64A93" w:rsidP="00C64A93">
      <w:pPr>
        <w:ind w:left="720" w:hanging="720"/>
        <w:rPr>
          <w:color w:val="000000"/>
        </w:rPr>
      </w:pPr>
      <w:r w:rsidRPr="00D9332D">
        <w:t>Murphy, Bruce, ed. </w:t>
      </w:r>
      <w:r w:rsidRPr="00D9332D">
        <w:rPr>
          <w:i/>
        </w:rPr>
        <w:t>Benet's Reader's Encyclopedia</w:t>
      </w:r>
      <w:r w:rsidRPr="00D9332D">
        <w:t>. </w:t>
      </w:r>
      <w:r>
        <w:t xml:space="preserve">4th </w:t>
      </w:r>
      <w:r w:rsidRPr="00D9332D">
        <w:t>ed. New York: HarperCollins Publishers, 1996.</w:t>
      </w:r>
      <w:r>
        <w:t xml:space="preserve"> 1 </w:t>
      </w:r>
      <w:r w:rsidRPr="00715E40">
        <w:t>volume. $50.00 (</w:t>
      </w:r>
      <w:r w:rsidRPr="00715E40">
        <w:rPr>
          <w:color w:val="000000"/>
        </w:rPr>
        <w:t>006270110X).</w:t>
      </w:r>
      <w:r>
        <w:rPr>
          <w:rFonts w:ascii="Verdana" w:hAnsi="Verdana"/>
          <w:color w:val="000000"/>
          <w:sz w:val="20"/>
          <w:szCs w:val="20"/>
        </w:rPr>
        <w:t xml:space="preserve"> </w:t>
      </w:r>
    </w:p>
    <w:p w:rsidR="00C64A93" w:rsidRDefault="00C64A93" w:rsidP="00C64A93">
      <w:pPr>
        <w:rPr>
          <w:color w:val="000000"/>
        </w:rPr>
      </w:pPr>
    </w:p>
    <w:p w:rsidR="00C64A93" w:rsidRDefault="00C64A93" w:rsidP="00C64A93">
      <w:pPr>
        <w:numPr>
          <w:ilvl w:val="0"/>
          <w:numId w:val="3"/>
        </w:numPr>
        <w:rPr>
          <w:color w:val="000000"/>
        </w:rPr>
      </w:pPr>
      <w:r>
        <w:rPr>
          <w:color w:val="000000"/>
        </w:rPr>
        <w:t xml:space="preserve">Entries in </w:t>
      </w:r>
      <w:r w:rsidRPr="00FC637B">
        <w:rPr>
          <w:i/>
          <w:color w:val="000000"/>
        </w:rPr>
        <w:t>Benet’s Reader’s Encyclopedia</w:t>
      </w:r>
      <w:r>
        <w:rPr>
          <w:color w:val="000000"/>
        </w:rPr>
        <w:t xml:space="preserve"> encompass movements in literature, authors, publishers, characters in major works of fiction, ancient literature components, historical figures characterized in fiction, and elements of literature. Since there is no table of contents or index, the best way to approach this reference work is to search with a specific subject in mind. Entries are short; however, many entries suggest others for further reading. Appropriate for high school and college students.</w:t>
      </w:r>
    </w:p>
    <w:p w:rsidR="00C64A93" w:rsidRDefault="00C64A93" w:rsidP="00C64A93">
      <w:pPr>
        <w:numPr>
          <w:ilvl w:val="0"/>
          <w:numId w:val="3"/>
        </w:numPr>
        <w:rPr>
          <w:color w:val="000000"/>
        </w:rPr>
      </w:pPr>
      <w:r>
        <w:rPr>
          <w:color w:val="000000"/>
        </w:rPr>
        <w:t>Subject: Language Arts-Reference</w:t>
      </w:r>
    </w:p>
    <w:p w:rsidR="008D1BF7" w:rsidRDefault="008D1BF7" w:rsidP="008D1BF7">
      <w:pPr>
        <w:ind w:left="720" w:hanging="720"/>
        <w:outlineLvl w:val="3"/>
        <w:rPr>
          <w:b/>
          <w:bCs/>
          <w:sz w:val="28"/>
          <w:szCs w:val="28"/>
        </w:rPr>
      </w:pPr>
    </w:p>
    <w:p w:rsidR="000E6F55" w:rsidRDefault="000E6F55" w:rsidP="000E6F55">
      <w:pPr>
        <w:pStyle w:val="NormalWeb"/>
        <w:spacing w:before="0" w:beforeAutospacing="0" w:after="0" w:afterAutospacing="0"/>
        <w:ind w:left="720" w:hanging="720"/>
      </w:pPr>
      <w:r w:rsidRPr="00AE3760">
        <w:t>Nelson, Emmanuel S., ed. </w:t>
      </w:r>
      <w:r w:rsidRPr="00947C06">
        <w:rPr>
          <w:i/>
        </w:rPr>
        <w:t xml:space="preserve">The Greenwood Encyclopedia of Multiethnic American </w:t>
      </w:r>
      <w:r w:rsidRPr="003D2CC6">
        <w:rPr>
          <w:i/>
        </w:rPr>
        <w:t>Literature</w:t>
      </w:r>
      <w:r w:rsidRPr="003D2CC6">
        <w:t>. Westport, Connecticut: Greenwood Press, 2005. 5 volumes.</w:t>
      </w:r>
      <w:r w:rsidR="003D2CC6" w:rsidRPr="003D2CC6">
        <w:t xml:space="preserve"> $525.00 (031333059X).</w:t>
      </w:r>
      <w:r w:rsidR="003D2CC6">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0E6F55" w:rsidP="000E6F55">
      <w:pPr>
        <w:pStyle w:val="NormalWeb"/>
        <w:numPr>
          <w:ilvl w:val="0"/>
          <w:numId w:val="13"/>
        </w:numPr>
        <w:spacing w:before="0" w:beforeAutospacing="0" w:after="0" w:afterAutospacing="0"/>
      </w:pPr>
      <w:r>
        <w:t xml:space="preserve">Each volume </w:t>
      </w:r>
      <w:r w:rsidR="00F251C3">
        <w:t xml:space="preserve">in the </w:t>
      </w:r>
      <w:r w:rsidR="00F251C3" w:rsidRPr="00F251C3">
        <w:rPr>
          <w:i/>
        </w:rPr>
        <w:t>Encyclopedia of Multiethnic American Literature</w:t>
      </w:r>
      <w:r w:rsidR="00F251C3">
        <w:t xml:space="preserve"> </w:t>
      </w:r>
      <w:r>
        <w:t>contains the full list of alphabetical entries in the front of the book</w:t>
      </w:r>
      <w:r w:rsidR="00F251C3">
        <w:t xml:space="preserve">. </w:t>
      </w:r>
      <w:r>
        <w:t>After the list of alphabetical entries, there is a “Guide to Related Topics” where each entry is listed under a multicultural group subheading (ex. African American Literature, Amish American Literature, Native American Literature)</w:t>
      </w:r>
      <w:r w:rsidR="00F251C3">
        <w:t>. All of the articles</w:t>
      </w:r>
      <w:r>
        <w:t xml:space="preserve"> include a chronological account of person’s life and their primary publications</w:t>
      </w:r>
      <w:r w:rsidR="00F251C3">
        <w:t xml:space="preserve">. </w:t>
      </w:r>
      <w:r>
        <w:t>Entries are not just of writers but also of literary movements and genres within the multicultural context</w:t>
      </w:r>
      <w:r w:rsidR="00F251C3">
        <w:t>. The f</w:t>
      </w:r>
      <w:r>
        <w:t>ifth volume includes Selected Bibliography and general subject index</w:t>
      </w:r>
      <w:r w:rsidR="00F251C3">
        <w:t xml:space="preserve">. Appropriate and highly-accessible for high school Literature students. </w:t>
      </w:r>
    </w:p>
    <w:p w:rsidR="000E6F55" w:rsidRDefault="000E6F55" w:rsidP="000E6F55">
      <w:pPr>
        <w:pStyle w:val="NormalWeb"/>
        <w:numPr>
          <w:ilvl w:val="0"/>
          <w:numId w:val="13"/>
        </w:numPr>
        <w:spacing w:before="0" w:beforeAutospacing="0" w:after="0" w:afterAutospacing="0"/>
      </w:pPr>
      <w:r>
        <w:t>Subject: Language Arts-Reference</w:t>
      </w:r>
    </w:p>
    <w:p w:rsidR="000E6F55" w:rsidRDefault="000E6F55" w:rsidP="008D1BF7">
      <w:pPr>
        <w:ind w:left="720" w:hanging="720"/>
        <w:outlineLvl w:val="3"/>
        <w:rPr>
          <w:b/>
          <w:bCs/>
          <w:sz w:val="28"/>
          <w:szCs w:val="28"/>
        </w:rPr>
      </w:pPr>
    </w:p>
    <w:p w:rsidR="001121A9" w:rsidRDefault="001121A9" w:rsidP="001121A9">
      <w:pPr>
        <w:ind w:left="720" w:hanging="720"/>
      </w:pPr>
      <w:r>
        <w:t>*</w:t>
      </w:r>
      <w:r w:rsidRPr="0005520A">
        <w:rPr>
          <w:i/>
        </w:rPr>
        <w:t>Teaching Books</w:t>
      </w:r>
      <w:r>
        <w:t xml:space="preserve">. 2008. Teachingbooks.net LLC. Frederick County Public Schools, Frederick, MD. 19 July 2008. </w:t>
      </w:r>
      <w:r w:rsidRPr="0005520A">
        <w:rPr>
          <w:i/>
        </w:rPr>
        <w:t>http://www.teachingbooks.net/home</w:t>
      </w:r>
      <w:r>
        <w:t xml:space="preserve">. </w:t>
      </w:r>
    </w:p>
    <w:p w:rsidR="001121A9" w:rsidRDefault="001121A9" w:rsidP="001121A9">
      <w:pPr>
        <w:ind w:left="720" w:hanging="720"/>
      </w:pPr>
    </w:p>
    <w:p w:rsidR="001121A9" w:rsidRDefault="001121A9" w:rsidP="001121A9">
      <w:pPr>
        <w:numPr>
          <w:ilvl w:val="0"/>
          <w:numId w:val="34"/>
        </w:numPr>
      </w:pPr>
      <w:r>
        <w:t xml:space="preserve">This resource is invaluable for a teacher of reading. Appropriate for grades k-12, Teaching Books allows teachers to search the site for authors. Once an author is identified, the teacher is offered a list of author programs (interviews, unit suggestions, etc.), author websites, book guides, and book readings. Teachers (and students) can find a wealth of information on a certain author that will assist with language arts instruction.  </w:t>
      </w:r>
    </w:p>
    <w:p w:rsidR="001121A9" w:rsidRDefault="001121A9" w:rsidP="001121A9">
      <w:pPr>
        <w:numPr>
          <w:ilvl w:val="0"/>
          <w:numId w:val="34"/>
        </w:numPr>
      </w:pPr>
      <w:r>
        <w:t>Subject: Language Arts-Reference</w:t>
      </w:r>
    </w:p>
    <w:p w:rsidR="001121A9" w:rsidRPr="001475C1" w:rsidRDefault="001121A9" w:rsidP="008D1BF7">
      <w:pPr>
        <w:ind w:left="720" w:hanging="720"/>
        <w:outlineLvl w:val="3"/>
        <w:rPr>
          <w:b/>
          <w:bCs/>
          <w:sz w:val="28"/>
          <w:szCs w:val="28"/>
        </w:rPr>
      </w:pPr>
    </w:p>
    <w:p w:rsidR="008D1BF7" w:rsidRDefault="008D1BF7" w:rsidP="008D1BF7">
      <w:pPr>
        <w:ind w:left="720" w:hanging="720"/>
        <w:outlineLvl w:val="3"/>
        <w:rPr>
          <w:b/>
          <w:bCs/>
          <w:sz w:val="28"/>
          <w:szCs w:val="28"/>
        </w:rPr>
      </w:pPr>
      <w:r w:rsidRPr="001475C1">
        <w:rPr>
          <w:b/>
          <w:bCs/>
          <w:sz w:val="28"/>
          <w:szCs w:val="28"/>
        </w:rPr>
        <w:t>Art, Music, and Sports</w:t>
      </w:r>
      <w:r w:rsidR="00D138B7">
        <w:rPr>
          <w:b/>
          <w:bCs/>
          <w:sz w:val="28"/>
          <w:szCs w:val="28"/>
        </w:rPr>
        <w:t xml:space="preserve"> ($2,370.85)</w:t>
      </w:r>
    </w:p>
    <w:p w:rsidR="00C64A93" w:rsidRDefault="00C64A93" w:rsidP="008D1BF7">
      <w:pPr>
        <w:ind w:left="720" w:hanging="720"/>
        <w:outlineLvl w:val="3"/>
        <w:rPr>
          <w:b/>
          <w:bCs/>
          <w:sz w:val="28"/>
          <w:szCs w:val="28"/>
        </w:rPr>
      </w:pPr>
    </w:p>
    <w:p w:rsidR="000E6F55" w:rsidRDefault="000E6F55" w:rsidP="000E6F55">
      <w:pPr>
        <w:pStyle w:val="NormalWeb"/>
        <w:spacing w:before="0" w:beforeAutospacing="0" w:after="0" w:afterAutospacing="0"/>
        <w:ind w:left="720" w:hanging="720"/>
      </w:pPr>
      <w:r w:rsidRPr="00B571B4">
        <w:rPr>
          <w:i/>
        </w:rPr>
        <w:t>Arts and Humanities Through the Eras</w:t>
      </w:r>
      <w:r>
        <w:t xml:space="preserve">. </w:t>
      </w:r>
      <w:smartTag w:uri="urn:schemas-microsoft-com:office:smarttags" w:element="place">
        <w:smartTag w:uri="urn:schemas-microsoft-com:office:smarttags" w:element="City">
          <w:r>
            <w:t>Detroit</w:t>
          </w:r>
        </w:smartTag>
      </w:smartTag>
      <w:r>
        <w:t xml:space="preserve">: Thomson Gale, 2005. 5 volumes. </w:t>
      </w:r>
      <w:r w:rsidR="003D2CC6">
        <w:t>$539.</w:t>
      </w:r>
      <w:r w:rsidR="003D2CC6" w:rsidRPr="003D2CC6">
        <w:t>00 (078765695X).</w:t>
      </w:r>
      <w:r w:rsidR="003D2CC6">
        <w:rPr>
          <w:rFonts w:ascii="Verdana" w:hAnsi="Verdana"/>
          <w:sz w:val="20"/>
          <w:szCs w:val="20"/>
        </w:rPr>
        <w:t xml:space="preserve"> </w:t>
      </w:r>
    </w:p>
    <w:p w:rsidR="003D2CC6" w:rsidRDefault="003D2CC6" w:rsidP="000E6F55">
      <w:pPr>
        <w:pStyle w:val="NormalWeb"/>
        <w:spacing w:before="0" w:beforeAutospacing="0" w:after="0" w:afterAutospacing="0"/>
        <w:ind w:left="720" w:hanging="720"/>
      </w:pPr>
    </w:p>
    <w:p w:rsidR="000E6F55" w:rsidRDefault="00ED423F" w:rsidP="00ED423F">
      <w:pPr>
        <w:pStyle w:val="NormalWeb"/>
        <w:numPr>
          <w:ilvl w:val="0"/>
          <w:numId w:val="14"/>
        </w:numPr>
        <w:spacing w:before="0" w:beforeAutospacing="0" w:after="0" w:afterAutospacing="0"/>
      </w:pPr>
      <w:r>
        <w:t>The f</w:t>
      </w:r>
      <w:r w:rsidR="000E6F55">
        <w:t>ive volumes</w:t>
      </w:r>
      <w:r>
        <w:t xml:space="preserve"> of this source are split between </w:t>
      </w:r>
      <w:r w:rsidR="000E6F55">
        <w:t>Medieval Europe</w:t>
      </w:r>
      <w:r>
        <w:t>, t</w:t>
      </w:r>
      <w:r w:rsidR="000E6F55">
        <w:t>he Age of the Baroque and Enlighten</w:t>
      </w:r>
      <w:r>
        <w:t xml:space="preserve">ment, </w:t>
      </w:r>
      <w:r w:rsidR="000E6F55">
        <w:t>Renaissance Eur</w:t>
      </w:r>
      <w:r>
        <w:t xml:space="preserve">ope, </w:t>
      </w:r>
      <w:r w:rsidR="000E6F55">
        <w:t>Ancient Greece an</w:t>
      </w:r>
      <w:r>
        <w:t xml:space="preserve">d Rome, and </w:t>
      </w:r>
      <w:r w:rsidR="000E6F55">
        <w:t>Ancient Egypt</w:t>
      </w:r>
      <w:r>
        <w:t xml:space="preserve">. </w:t>
      </w:r>
      <w:r w:rsidR="000E6F55">
        <w:t>Each volume includes an era overview and a chronology of world events within the time frame of the volume</w:t>
      </w:r>
      <w:r>
        <w:t xml:space="preserve"> followed by a table of contents highlighting the same nine chapters: </w:t>
      </w:r>
      <w:r w:rsidR="000E6F55">
        <w:t>Architecture and Design, Dance, Fashion, Literature, Music, Philosophy, Religion, Theater, Visual Arts</w:t>
      </w:r>
      <w:r>
        <w:t xml:space="preserve">. </w:t>
      </w:r>
      <w:r w:rsidR="000E6F55">
        <w:t>Each volume also includes a glossary, further reading, and general subject index</w:t>
      </w:r>
      <w:r>
        <w:t>. An e</w:t>
      </w:r>
      <w:r w:rsidR="000E6F55">
        <w:t>xcellent source of an art history, theater, or AP history class</w:t>
      </w:r>
      <w:r>
        <w:t>.</w:t>
      </w:r>
    </w:p>
    <w:p w:rsidR="000E6F55" w:rsidRDefault="000E6F55" w:rsidP="000E6F55">
      <w:pPr>
        <w:pStyle w:val="NormalWeb"/>
        <w:numPr>
          <w:ilvl w:val="0"/>
          <w:numId w:val="14"/>
        </w:numPr>
        <w:spacing w:before="0" w:beforeAutospacing="0" w:after="0" w:afterAutospacing="0"/>
      </w:pPr>
      <w:r>
        <w:t>Subjects: Fine Arts-Reference</w:t>
      </w:r>
    </w:p>
    <w:p w:rsidR="000E6F55" w:rsidRDefault="000E6F55" w:rsidP="008D1BF7">
      <w:pPr>
        <w:ind w:left="720" w:hanging="720"/>
        <w:outlineLvl w:val="3"/>
        <w:rPr>
          <w:b/>
          <w:bCs/>
          <w:sz w:val="28"/>
          <w:szCs w:val="28"/>
        </w:rPr>
      </w:pPr>
    </w:p>
    <w:p w:rsidR="009D6116" w:rsidRDefault="009D6116" w:rsidP="009D6116">
      <w:pPr>
        <w:ind w:left="720" w:hanging="720"/>
      </w:pPr>
      <w:r>
        <w:t xml:space="preserve">Duncan, Joyce D., ed. </w:t>
      </w:r>
      <w:r w:rsidRPr="0010162A">
        <w:rPr>
          <w:i/>
        </w:rPr>
        <w:t>Sport in American Culture</w:t>
      </w:r>
      <w:r>
        <w:t>. Santa Barbara, California: ABC Clio, 2004. 1 volume.</w:t>
      </w:r>
      <w:r w:rsidR="003D2CC6">
        <w:t xml:space="preserve"> </w:t>
      </w:r>
      <w:r w:rsidR="003D2CC6" w:rsidRPr="003D2CC6">
        <w:t>$95.00 (</w:t>
      </w:r>
      <w:r w:rsidR="003D2CC6" w:rsidRPr="003D2CC6">
        <w:rPr>
          <w:color w:val="000000"/>
        </w:rPr>
        <w:t>1576070247).</w:t>
      </w:r>
      <w:r w:rsidR="003D2CC6">
        <w:rPr>
          <w:rFonts w:ascii="Verdana" w:hAnsi="Verdana"/>
          <w:color w:val="000000"/>
          <w:sz w:val="20"/>
          <w:szCs w:val="20"/>
        </w:rPr>
        <w:t xml:space="preserve"> </w:t>
      </w:r>
    </w:p>
    <w:p w:rsidR="009D6116" w:rsidRDefault="009D6116" w:rsidP="009D6116"/>
    <w:p w:rsidR="009D6116" w:rsidRDefault="009D6116" w:rsidP="009D6116">
      <w:pPr>
        <w:numPr>
          <w:ilvl w:val="0"/>
          <w:numId w:val="5"/>
        </w:numPr>
      </w:pPr>
      <w:r>
        <w:t xml:space="preserve">The </w:t>
      </w:r>
      <w:r w:rsidR="00F44026">
        <w:t>contents of this source provide</w:t>
      </w:r>
      <w:r>
        <w:t xml:space="preserve"> an alphabetical listing of all of the articles in the source. Entries range from types of sports to athletes to athletic organizations to philosophies and beliefs about athletics and sports. Some photographs and images accompany entries. Each article gives an overview of the term, cross-references and further reading suggestions. Some articles are </w:t>
      </w:r>
      <w:r w:rsidR="00F44026">
        <w:t>lengthier</w:t>
      </w:r>
      <w:r>
        <w:t xml:space="preserve"> than others and include sub-headings. For example, the “Olympic Games” is split into a number of different sub-headings to alleviate confusion. This source is high-interest and accessible to both middle and high school students. </w:t>
      </w:r>
    </w:p>
    <w:p w:rsidR="009D6116" w:rsidRDefault="009D6116" w:rsidP="009D6116">
      <w:pPr>
        <w:numPr>
          <w:ilvl w:val="0"/>
          <w:numId w:val="5"/>
        </w:numPr>
      </w:pPr>
      <w:r>
        <w:t>Subject: Sports-Reference</w:t>
      </w:r>
    </w:p>
    <w:p w:rsidR="000E6F55" w:rsidRDefault="000E6F55" w:rsidP="000E6F55">
      <w:pPr>
        <w:pStyle w:val="NormalWeb"/>
        <w:spacing w:before="0" w:beforeAutospacing="0" w:after="0" w:afterAutospacing="0"/>
      </w:pPr>
    </w:p>
    <w:p w:rsidR="000E6F55" w:rsidRDefault="000E6F55" w:rsidP="000E6F55">
      <w:pPr>
        <w:pStyle w:val="NormalWeb"/>
        <w:spacing w:before="0" w:beforeAutospacing="0" w:after="0" w:afterAutospacing="0"/>
        <w:ind w:left="720" w:hanging="720"/>
      </w:pPr>
      <w:r>
        <w:t xml:space="preserve">George-Warren, Holly and </w:t>
      </w:r>
      <w:r w:rsidRPr="00AE3760">
        <w:t>Patricia</w:t>
      </w:r>
      <w:r>
        <w:t xml:space="preserve"> Romanowski </w:t>
      </w:r>
      <w:r w:rsidRPr="00AE3760">
        <w:t>ed</w:t>
      </w:r>
      <w:r>
        <w:t>s</w:t>
      </w:r>
      <w:r w:rsidRPr="00AE3760">
        <w:t>. </w:t>
      </w:r>
      <w:r w:rsidRPr="00F72601">
        <w:rPr>
          <w:i/>
        </w:rPr>
        <w:t>The Rolling Stone Encyclopedia of Rock and Roll</w:t>
      </w:r>
      <w:r w:rsidRPr="00AE3760">
        <w:t>. </w:t>
      </w:r>
      <w:r>
        <w:t xml:space="preserve">3rd ed. </w:t>
      </w:r>
      <w:smartTag w:uri="urn:schemas-microsoft-com:office:smarttags" w:element="State">
        <w:smartTag w:uri="urn:schemas-microsoft-com:office:smarttags" w:element="place">
          <w:r w:rsidRPr="00AE3760">
            <w:t>New York</w:t>
          </w:r>
        </w:smartTag>
      </w:smartTag>
      <w:r w:rsidRPr="00AE3760">
        <w:t>: </w:t>
      </w:r>
      <w:r>
        <w:t>Fireside</w:t>
      </w:r>
      <w:r w:rsidRPr="00AE3760">
        <w:t>, </w:t>
      </w:r>
      <w:r>
        <w:t>2001. 1 volume. $</w:t>
      </w:r>
      <w:r w:rsidRPr="00F72601">
        <w:t>29.95 (0743201205).</w:t>
      </w:r>
    </w:p>
    <w:p w:rsidR="000E6F55" w:rsidRDefault="000E6F55" w:rsidP="000E6F55">
      <w:pPr>
        <w:pStyle w:val="NormalWeb"/>
        <w:spacing w:before="0" w:beforeAutospacing="0" w:after="0" w:afterAutospacing="0"/>
        <w:ind w:left="720" w:hanging="720"/>
      </w:pPr>
    </w:p>
    <w:p w:rsidR="000E6F55" w:rsidRDefault="00EB2212" w:rsidP="000E6F55">
      <w:pPr>
        <w:pStyle w:val="NormalWeb"/>
        <w:numPr>
          <w:ilvl w:val="0"/>
          <w:numId w:val="16"/>
        </w:numPr>
        <w:spacing w:before="0" w:beforeAutospacing="0" w:after="0" w:afterAutospacing="0"/>
      </w:pPr>
      <w:r>
        <w:t>In this pop culture music resource, e</w:t>
      </w:r>
      <w:r w:rsidR="000E6F55">
        <w:t xml:space="preserve">ntries are arranged alphabetically. All entries </w:t>
      </w:r>
      <w:r>
        <w:t>focus on</w:t>
      </w:r>
      <w:r w:rsidR="000E6F55">
        <w:t xml:space="preserve"> rock musicians or rock and roll groups.</w:t>
      </w:r>
      <w:r>
        <w:t xml:space="preserve"> Each article </w:t>
      </w:r>
      <w:r w:rsidR="000E6F55">
        <w:t>provides basic biographical information, selective or full discography, and a chronology/history of involvement as professional artist or group</w:t>
      </w:r>
      <w:r>
        <w:t xml:space="preserve">. </w:t>
      </w:r>
      <w:r w:rsidR="000E6F55">
        <w:t xml:space="preserve">The third edition, because it </w:t>
      </w:r>
      <w:r w:rsidR="000E6F55">
        <w:lastRenderedPageBreak/>
        <w:t>obviously n</w:t>
      </w:r>
      <w:r>
        <w:t xml:space="preserve">eeded to add new artists </w:t>
      </w:r>
      <w:r w:rsidR="000E6F55">
        <w:t>cut older artists who did not have the same impact that their contemporaries may have had.</w:t>
      </w:r>
      <w:r>
        <w:t xml:space="preserve"> Some examples of entries include</w:t>
      </w:r>
      <w:r w:rsidR="000E6F55">
        <w:t xml:space="preserve"> Garth Brooks, Eminem, Gram Parsons, and Soul Asylum</w:t>
      </w:r>
      <w:r>
        <w:t>. The appendix highlights the cut</w:t>
      </w:r>
      <w:r w:rsidR="000E6F55">
        <w:t xml:space="preserve"> artists from the previous edition</w:t>
      </w:r>
      <w:r>
        <w:t xml:space="preserve">. The fact that this resource is published under the same name as the ever-popular </w:t>
      </w:r>
      <w:r w:rsidRPr="00EB2212">
        <w:rPr>
          <w:i/>
        </w:rPr>
        <w:t>Rolling Stone</w:t>
      </w:r>
      <w:r>
        <w:t xml:space="preserve"> magazine makes it reliable and connectable to teenagers. </w:t>
      </w:r>
    </w:p>
    <w:p w:rsidR="000E6F55" w:rsidRDefault="000E6F55" w:rsidP="000E6F55">
      <w:pPr>
        <w:pStyle w:val="NormalWeb"/>
        <w:numPr>
          <w:ilvl w:val="0"/>
          <w:numId w:val="16"/>
        </w:numPr>
        <w:spacing w:before="0" w:beforeAutospacing="0" w:after="0" w:afterAutospacing="0"/>
      </w:pPr>
      <w:r>
        <w:t>Subject: Music-Reference</w:t>
      </w:r>
    </w:p>
    <w:p w:rsidR="000E6F55" w:rsidRPr="00B3363A" w:rsidRDefault="000E6F55" w:rsidP="000E6F55">
      <w:pPr>
        <w:pStyle w:val="NormalWeb"/>
        <w:spacing w:before="0" w:beforeAutospacing="0" w:after="0" w:afterAutospacing="0"/>
      </w:pPr>
    </w:p>
    <w:p w:rsidR="000E6F55" w:rsidRDefault="000E6F55" w:rsidP="000E6F55">
      <w:pPr>
        <w:pStyle w:val="NormalWeb"/>
        <w:spacing w:before="0" w:beforeAutospacing="0" w:after="0" w:afterAutospacing="0"/>
        <w:ind w:left="720" w:hanging="720"/>
      </w:pPr>
      <w:r>
        <w:t xml:space="preserve">Kleiner, Fred S. and Christin J. Mamiya. </w:t>
      </w:r>
      <w:r w:rsidRPr="008F3E99">
        <w:rPr>
          <w:i/>
        </w:rPr>
        <w:t>Gardner’s Art Through the Ages</w:t>
      </w:r>
      <w:r>
        <w:t>. 12th ed. Fort Worth: Harcourt College Publishers, 2004. 1 volume. $166</w:t>
      </w:r>
      <w:r w:rsidRPr="008F3E99">
        <w:t>.95 (0155050907).</w:t>
      </w:r>
      <w:r>
        <w:rPr>
          <w:rFonts w:ascii="Verdana" w:hAnsi="Verdana"/>
          <w:sz w:val="20"/>
          <w:szCs w:val="20"/>
        </w:rPr>
        <w:t xml:space="preserve"> </w:t>
      </w:r>
      <w:r>
        <w:t xml:space="preserve"> </w:t>
      </w:r>
    </w:p>
    <w:p w:rsidR="000E6F55" w:rsidRDefault="000E6F55" w:rsidP="00A77617">
      <w:pPr>
        <w:pStyle w:val="NormalWeb"/>
        <w:spacing w:before="0" w:beforeAutospacing="0" w:after="0" w:afterAutospacing="0"/>
        <w:ind w:left="360"/>
      </w:pPr>
    </w:p>
    <w:p w:rsidR="000E6F55" w:rsidRDefault="00DB6759" w:rsidP="000E6F55">
      <w:pPr>
        <w:pStyle w:val="NormalWeb"/>
        <w:numPr>
          <w:ilvl w:val="0"/>
          <w:numId w:val="23"/>
        </w:numPr>
        <w:spacing w:before="0" w:beforeAutospacing="0" w:after="0" w:afterAutospacing="0"/>
      </w:pPr>
      <w:r>
        <w:t>The 34 c</w:t>
      </w:r>
      <w:r w:rsidR="000E6F55">
        <w:t xml:space="preserve">hapters </w:t>
      </w:r>
      <w:r>
        <w:t xml:space="preserve">of this source </w:t>
      </w:r>
      <w:r w:rsidR="000E6F55">
        <w:t xml:space="preserve">chart Art through history and across the globe. </w:t>
      </w:r>
      <w:r>
        <w:t>It b</w:t>
      </w:r>
      <w:r w:rsidR="000E6F55">
        <w:t>egins with the birth of art during the stone age and ends with the emergence of postmodernism at the end of the twentieth century.</w:t>
      </w:r>
      <w:r>
        <w:t xml:space="preserve"> </w:t>
      </w:r>
      <w:r w:rsidR="000E6F55">
        <w:t xml:space="preserve">Colored photographs </w:t>
      </w:r>
      <w:r>
        <w:t xml:space="preserve">accompany every article and are </w:t>
      </w:r>
      <w:r w:rsidR="000E6F55">
        <w:t xml:space="preserve">on every page. Within each chapter there are subjects that divide the era of art into </w:t>
      </w:r>
      <w:r w:rsidR="00A77617">
        <w:t xml:space="preserve">global </w:t>
      </w:r>
      <w:r w:rsidR="000E6F55">
        <w:t xml:space="preserve">areas and types of art. For example, under medieval art, there are articles about art’s connection to status, but it also includes an </w:t>
      </w:r>
      <w:r w:rsidR="00F44026">
        <w:t>article</w:t>
      </w:r>
      <w:r w:rsidR="000E6F55">
        <w:t xml:space="preserve"> about the</w:t>
      </w:r>
      <w:r w:rsidR="000E6F55" w:rsidRPr="008F3E99">
        <w:rPr>
          <w:i/>
        </w:rPr>
        <w:t xml:space="preserve"> fibula</w:t>
      </w:r>
      <w:r w:rsidR="000E6F55">
        <w:t xml:space="preserve">, a decorative pin worn to fasten the </w:t>
      </w:r>
      <w:r w:rsidR="00F44026">
        <w:t>outer garments</w:t>
      </w:r>
      <w:r w:rsidR="00A77617">
        <w:t xml:space="preserve">. </w:t>
      </w:r>
      <w:r w:rsidR="000E6F55">
        <w:t>Many of the entries also focus on specific artists such as Frank Lloyd Wright.</w:t>
      </w:r>
      <w:r w:rsidR="00A77617">
        <w:t xml:space="preserve"> The back of the source includes n</w:t>
      </w:r>
      <w:r w:rsidR="000E6F55">
        <w:t xml:space="preserve">otes, </w:t>
      </w:r>
      <w:r w:rsidR="00A77617">
        <w:t xml:space="preserve">a </w:t>
      </w:r>
      <w:r w:rsidR="000E6F55">
        <w:t>Pronunciation Guide to Artists’ Names,</w:t>
      </w:r>
      <w:r w:rsidR="00A77617">
        <w:t xml:space="preserve"> a glossary, a bibliography, and a general i</w:t>
      </w:r>
      <w:r w:rsidR="000E6F55">
        <w:t>ndex</w:t>
      </w:r>
      <w:r w:rsidR="00A77617">
        <w:t>.</w:t>
      </w:r>
    </w:p>
    <w:p w:rsidR="000E6F55" w:rsidRDefault="000E6F55" w:rsidP="000E6F55">
      <w:pPr>
        <w:pStyle w:val="NormalWeb"/>
        <w:numPr>
          <w:ilvl w:val="0"/>
          <w:numId w:val="23"/>
        </w:numPr>
        <w:spacing w:before="0" w:beforeAutospacing="0" w:after="0" w:afterAutospacing="0"/>
      </w:pPr>
      <w:r>
        <w:t>Subject: Art-Reference</w:t>
      </w:r>
    </w:p>
    <w:p w:rsidR="009D6116" w:rsidRDefault="009D6116" w:rsidP="008D1BF7">
      <w:pPr>
        <w:ind w:left="720" w:hanging="720"/>
        <w:outlineLvl w:val="3"/>
        <w:rPr>
          <w:b/>
          <w:bCs/>
          <w:sz w:val="28"/>
          <w:szCs w:val="28"/>
        </w:rPr>
      </w:pPr>
    </w:p>
    <w:p w:rsidR="00C64A93" w:rsidRPr="005A4C09" w:rsidRDefault="00C64A93" w:rsidP="00C64A93">
      <w:pPr>
        <w:ind w:left="720" w:hanging="720"/>
        <w:rPr>
          <w:color w:val="000000"/>
        </w:rPr>
      </w:pPr>
      <w:r>
        <w:t>Larkin, Colin</w:t>
      </w:r>
      <w:r w:rsidRPr="005A4C09">
        <w:t>, ed. </w:t>
      </w:r>
      <w:r w:rsidRPr="005A4C09">
        <w:rPr>
          <w:i/>
        </w:rPr>
        <w:t>The Encyclopedia of Popular Music</w:t>
      </w:r>
      <w:r w:rsidRPr="005A4C09">
        <w:t>. </w:t>
      </w:r>
      <w:r>
        <w:t>5th</w:t>
      </w:r>
      <w:r w:rsidRPr="005A4C09">
        <w:t xml:space="preserve"> ed. New Yor</w:t>
      </w:r>
      <w:r>
        <w:t>k: Omnibus Press, 2007</w:t>
      </w:r>
      <w:r w:rsidRPr="005A4C09">
        <w:t>.</w:t>
      </w:r>
      <w:r>
        <w:t xml:space="preserve"> 10 </w:t>
      </w:r>
      <w:r w:rsidRPr="006D09B7">
        <w:t>volumes. $39.95 (</w:t>
      </w:r>
      <w:r w:rsidRPr="006D09B7">
        <w:rPr>
          <w:color w:val="000000"/>
        </w:rPr>
        <w:t>1846098564).</w:t>
      </w:r>
      <w:r>
        <w:rPr>
          <w:rFonts w:ascii="Verdana" w:hAnsi="Verdana"/>
          <w:color w:val="000000"/>
          <w:sz w:val="20"/>
          <w:szCs w:val="20"/>
        </w:rPr>
        <w:t xml:space="preserve"> </w:t>
      </w:r>
    </w:p>
    <w:p w:rsidR="00C64A93" w:rsidRDefault="00C64A93" w:rsidP="00C64A93">
      <w:pPr>
        <w:rPr>
          <w:color w:val="000000"/>
        </w:rPr>
      </w:pPr>
    </w:p>
    <w:p w:rsidR="00C64A93" w:rsidRPr="005A149D" w:rsidRDefault="00C64A93" w:rsidP="00C64A93">
      <w:pPr>
        <w:numPr>
          <w:ilvl w:val="0"/>
          <w:numId w:val="3"/>
        </w:numPr>
      </w:pPr>
      <w:r>
        <w:t xml:space="preserve">Articles in this 10 volume work are listed alphabetically and range from band names to artists to television shows to films/stage plays (ex: Michael Bolton, Rap Music, </w:t>
      </w:r>
      <w:r w:rsidRPr="006D09B7">
        <w:rPr>
          <w:i/>
        </w:rPr>
        <w:t>Brigadoon</w:t>
      </w:r>
      <w:r>
        <w:t xml:space="preserve"> etc.). At the beginning of the source, the editor includes a “Notes on Style” that explains the organization of the articles. The ninth volume includes selected albums such as Ace of Base’s </w:t>
      </w:r>
      <w:r w:rsidRPr="005A4C09">
        <w:rPr>
          <w:i/>
        </w:rPr>
        <w:t>The Sign</w:t>
      </w:r>
      <w:r>
        <w:t xml:space="preserve"> and Meat Loaf’s </w:t>
      </w:r>
      <w:r w:rsidRPr="005A4C09">
        <w:rPr>
          <w:i/>
        </w:rPr>
        <w:t>Bat Out of Hell</w:t>
      </w:r>
      <w:r>
        <w:t xml:space="preserve"> and a bibliography on selected entries. The tenth volume includes a “Song and Album Title” index and a general subject index. Appropriate for secondary grades.</w:t>
      </w:r>
    </w:p>
    <w:p w:rsidR="00C64A93" w:rsidRPr="009D6116" w:rsidRDefault="00C64A93" w:rsidP="00C64A93">
      <w:pPr>
        <w:numPr>
          <w:ilvl w:val="0"/>
          <w:numId w:val="3"/>
        </w:numPr>
      </w:pPr>
      <w:r>
        <w:rPr>
          <w:color w:val="000000"/>
        </w:rPr>
        <w:t>Subject: Music-Reference</w:t>
      </w:r>
    </w:p>
    <w:p w:rsidR="009D6116" w:rsidRDefault="009D6116" w:rsidP="009D6116"/>
    <w:p w:rsidR="000E6F55" w:rsidRDefault="000E6F55" w:rsidP="000E6F55">
      <w:pPr>
        <w:pStyle w:val="NormalWeb"/>
        <w:spacing w:before="0" w:beforeAutospacing="0" w:after="0" w:afterAutospacing="0"/>
        <w:ind w:left="720" w:hanging="720"/>
      </w:pPr>
      <w:r w:rsidRPr="00AE3760">
        <w:t>Sadie, Stanley, ed. </w:t>
      </w:r>
      <w:r w:rsidRPr="00947C06">
        <w:rPr>
          <w:i/>
        </w:rPr>
        <w:t>The New Grove Dictionary of Music and Musicians</w:t>
      </w:r>
      <w:r w:rsidRPr="00AE3760">
        <w:t>. </w:t>
      </w:r>
      <w:r>
        <w:t>2nd</w:t>
      </w:r>
      <w:r w:rsidRPr="00AE3760">
        <w:t xml:space="preserve"> ed. </w:t>
      </w:r>
      <w:smartTag w:uri="urn:schemas-microsoft-com:office:smarttags" w:element="State">
        <w:smartTag w:uri="urn:schemas-microsoft-com:office:smarttags" w:element="place">
          <w:r w:rsidRPr="00AE3760">
            <w:t>New York</w:t>
          </w:r>
        </w:smartTag>
      </w:smartTag>
      <w:r w:rsidRPr="00AE3760">
        <w:t>:</w:t>
      </w:r>
      <w:r>
        <w:t> Macmillan Publishers., 2004</w:t>
      </w:r>
      <w:r w:rsidRPr="00AE3760">
        <w:t xml:space="preserve">. </w:t>
      </w:r>
      <w:r>
        <w:t xml:space="preserve">29 </w:t>
      </w:r>
      <w:r w:rsidRPr="006A5BFF">
        <w:t>volumes. $1,500.00 (0195170679).</w:t>
      </w:r>
    </w:p>
    <w:p w:rsidR="000E6F55" w:rsidRDefault="000E6F55" w:rsidP="000E6F55">
      <w:pPr>
        <w:pStyle w:val="NormalWeb"/>
        <w:spacing w:before="0" w:beforeAutospacing="0" w:after="0" w:afterAutospacing="0"/>
        <w:ind w:left="720" w:hanging="720"/>
      </w:pPr>
    </w:p>
    <w:p w:rsidR="000E6F55" w:rsidRDefault="0020336A" w:rsidP="000E6F55">
      <w:pPr>
        <w:pStyle w:val="NormalWeb"/>
        <w:numPr>
          <w:ilvl w:val="0"/>
          <w:numId w:val="17"/>
        </w:numPr>
        <w:spacing w:before="0" w:beforeAutospacing="0" w:after="0" w:afterAutospacing="0"/>
      </w:pPr>
      <w:r>
        <w:t>This valuable music resource h</w:t>
      </w:r>
      <w:r w:rsidR="000E6F55">
        <w:t xml:space="preserve">ighlights trends in music, famous musicians (both historical and contemporary), musical instruments, </w:t>
      </w:r>
      <w:r>
        <w:t xml:space="preserve">and </w:t>
      </w:r>
      <w:r w:rsidR="000E6F55">
        <w:t>historical periods (with an emphasis on how music played a part).</w:t>
      </w:r>
      <w:r>
        <w:t xml:space="preserve"> The articles are </w:t>
      </w:r>
      <w:r w:rsidR="000E6F55">
        <w:t>heavy. There is n</w:t>
      </w:r>
      <w:r>
        <w:t>o real consistency among entry organization</w:t>
      </w:r>
      <w:r w:rsidR="000E6F55">
        <w:t xml:space="preserve"> since the subjects of the entries vary so drastically.</w:t>
      </w:r>
      <w:r>
        <w:t xml:space="preserve"> </w:t>
      </w:r>
      <w:r w:rsidR="000E6F55">
        <w:t xml:space="preserve">Pages are enhanced by pictures, photographs, maps. There are many visuals of sheet music that </w:t>
      </w:r>
      <w:r w:rsidR="00F44026">
        <w:t>accompany</w:t>
      </w:r>
      <w:r w:rsidR="000E6F55">
        <w:t xml:space="preserve"> appropriate entries</w:t>
      </w:r>
      <w:r>
        <w:t xml:space="preserve">. The </w:t>
      </w:r>
      <w:r w:rsidR="000E6F55">
        <w:t>28</w:t>
      </w:r>
      <w:r w:rsidR="000E6F55" w:rsidRPr="00AB6712">
        <w:rPr>
          <w:vertAlign w:val="superscript"/>
        </w:rPr>
        <w:t>th</w:t>
      </w:r>
      <w:r>
        <w:t xml:space="preserve"> volume’ appendices include </w:t>
      </w:r>
      <w:r w:rsidR="000E6F55">
        <w:t xml:space="preserve">sound archives, private collections, and periodicals of music </w:t>
      </w:r>
      <w:r w:rsidR="000E6F55">
        <w:lastRenderedPageBreak/>
        <w:t>throughout the world</w:t>
      </w:r>
      <w:r>
        <w:t xml:space="preserve">. The </w:t>
      </w:r>
      <w:r w:rsidR="000E6F55">
        <w:t>29</w:t>
      </w:r>
      <w:r w:rsidR="000E6F55" w:rsidRPr="00AB6712">
        <w:rPr>
          <w:vertAlign w:val="superscript"/>
        </w:rPr>
        <w:t>th</w:t>
      </w:r>
      <w:r w:rsidR="000E6F55">
        <w:t xml:space="preserve"> volume includes</w:t>
      </w:r>
      <w:r>
        <w:t xml:space="preserve"> an</w:t>
      </w:r>
      <w:r w:rsidR="000E6F55">
        <w:t xml:space="preserve"> extensive subject index.</w:t>
      </w:r>
      <w:r>
        <w:t xml:space="preserve"> This source is appropriate for high-level high school and college music and/or fine arts students.</w:t>
      </w:r>
    </w:p>
    <w:p w:rsidR="000E6F55" w:rsidRDefault="000E6F55" w:rsidP="000E6F55">
      <w:pPr>
        <w:pStyle w:val="NormalWeb"/>
        <w:numPr>
          <w:ilvl w:val="0"/>
          <w:numId w:val="17"/>
        </w:numPr>
        <w:spacing w:before="0" w:beforeAutospacing="0" w:after="0" w:afterAutospacing="0"/>
      </w:pPr>
      <w:r>
        <w:t>Subject: Music-Reference</w:t>
      </w:r>
    </w:p>
    <w:p w:rsidR="008D1BF7" w:rsidRPr="001475C1" w:rsidRDefault="008D1BF7" w:rsidP="008D1BF7">
      <w:pPr>
        <w:ind w:left="720" w:hanging="720"/>
        <w:outlineLvl w:val="3"/>
        <w:rPr>
          <w:b/>
          <w:bCs/>
          <w:sz w:val="28"/>
          <w:szCs w:val="28"/>
        </w:rPr>
      </w:pPr>
    </w:p>
    <w:p w:rsidR="008D1BF7" w:rsidRDefault="008D1BF7" w:rsidP="008D1BF7">
      <w:pPr>
        <w:ind w:left="720" w:hanging="720"/>
        <w:outlineLvl w:val="3"/>
        <w:rPr>
          <w:b/>
          <w:bCs/>
          <w:sz w:val="28"/>
          <w:szCs w:val="28"/>
        </w:rPr>
      </w:pPr>
      <w:r w:rsidRPr="001475C1">
        <w:rPr>
          <w:b/>
          <w:bCs/>
          <w:sz w:val="28"/>
          <w:szCs w:val="28"/>
        </w:rPr>
        <w:t>Science, Technology, and Math</w:t>
      </w:r>
      <w:r w:rsidR="00D138B7">
        <w:rPr>
          <w:b/>
          <w:bCs/>
          <w:sz w:val="28"/>
          <w:szCs w:val="28"/>
        </w:rPr>
        <w:t xml:space="preserve"> ($6,470.14)</w:t>
      </w:r>
    </w:p>
    <w:p w:rsidR="00C64A93" w:rsidRDefault="00C64A93" w:rsidP="008D1BF7">
      <w:pPr>
        <w:ind w:left="720" w:hanging="720"/>
        <w:outlineLvl w:val="3"/>
        <w:rPr>
          <w:b/>
          <w:bCs/>
          <w:sz w:val="28"/>
          <w:szCs w:val="28"/>
        </w:rPr>
      </w:pPr>
    </w:p>
    <w:p w:rsidR="00C64A93" w:rsidRPr="005A149D" w:rsidRDefault="00C64A93" w:rsidP="00C64A93">
      <w:pPr>
        <w:ind w:left="720" w:hanging="720"/>
        <w:outlineLvl w:val="3"/>
        <w:rPr>
          <w:bCs/>
        </w:rPr>
      </w:pPr>
      <w:r w:rsidRPr="005A149D">
        <w:rPr>
          <w:bCs/>
        </w:rPr>
        <w:t xml:space="preserve">Allaby, Michael. </w:t>
      </w:r>
      <w:r w:rsidRPr="00572A9E">
        <w:rPr>
          <w:bCs/>
          <w:i/>
        </w:rPr>
        <w:t>Encyclopedia of Weather and Climate</w:t>
      </w:r>
      <w:r w:rsidRPr="005A149D">
        <w:rPr>
          <w:bCs/>
        </w:rPr>
        <w:t>. Revised ed. New York: Facts on File, 2007. 2 volumes. $152.00 (</w:t>
      </w:r>
      <w:r w:rsidRPr="005A149D">
        <w:rPr>
          <w:bCs/>
          <w:color w:val="000000"/>
        </w:rPr>
        <w:t xml:space="preserve">0816063508). </w:t>
      </w:r>
    </w:p>
    <w:p w:rsidR="00C64A93" w:rsidRPr="005A149D" w:rsidRDefault="00C64A93" w:rsidP="00C64A93">
      <w:pPr>
        <w:numPr>
          <w:ilvl w:val="0"/>
          <w:numId w:val="4"/>
        </w:numPr>
        <w:spacing w:before="100" w:beforeAutospacing="1" w:after="100" w:afterAutospacing="1"/>
      </w:pPr>
      <w:r w:rsidRPr="005A149D">
        <w:rPr>
          <w:color w:val="000000"/>
        </w:rPr>
        <w:t xml:space="preserve">Allaby’s Encyclopedia is a comprehensive compilation of all terms needed to understand weather and its role on Earth and in humanity’s everyday lives. The two volume set is organized alphabetically and includes an abbreviation and acronym guide in the beginning and a complete subject index in the back. Some entries include further reading suggestions. Appropriate for secondary grades. </w:t>
      </w:r>
    </w:p>
    <w:p w:rsidR="00C64A93" w:rsidRDefault="00C64A93" w:rsidP="00C64A93">
      <w:pPr>
        <w:numPr>
          <w:ilvl w:val="0"/>
          <w:numId w:val="4"/>
        </w:numPr>
        <w:spacing w:before="100" w:beforeAutospacing="1" w:after="100" w:afterAutospacing="1"/>
        <w:rPr>
          <w:color w:val="000000"/>
        </w:rPr>
      </w:pPr>
      <w:r>
        <w:rPr>
          <w:color w:val="000000"/>
        </w:rPr>
        <w:t>Subject: Science</w:t>
      </w:r>
      <w:r w:rsidRPr="005A149D">
        <w:rPr>
          <w:color w:val="000000"/>
        </w:rPr>
        <w:t>-Reference</w:t>
      </w:r>
    </w:p>
    <w:p w:rsidR="00C64A93" w:rsidRDefault="00C64A93" w:rsidP="00C64A93">
      <w:pPr>
        <w:ind w:left="720" w:hanging="720"/>
        <w:rPr>
          <w:color w:val="000000"/>
        </w:rPr>
      </w:pPr>
      <w:r>
        <w:rPr>
          <w:color w:val="000000"/>
        </w:rPr>
        <w:t xml:space="preserve">Anzovin, Steve and Janet Podell, eds. </w:t>
      </w:r>
      <w:r w:rsidRPr="005003E9">
        <w:rPr>
          <w:i/>
          <w:color w:val="000000"/>
        </w:rPr>
        <w:t>Famous First Facts</w:t>
      </w:r>
      <w:r>
        <w:rPr>
          <w:color w:val="000000"/>
        </w:rPr>
        <w:t xml:space="preserve">. Sixth ed. New York: The H.W. Wilson Company, 2006. 1 </w:t>
      </w:r>
      <w:r w:rsidRPr="008C4974">
        <w:rPr>
          <w:color w:val="000000"/>
        </w:rPr>
        <w:t>volume. $185.00 (0824210654).</w:t>
      </w:r>
    </w:p>
    <w:p w:rsidR="00C64A93" w:rsidRDefault="00C64A93" w:rsidP="00C64A93">
      <w:pPr>
        <w:ind w:left="720" w:hanging="720"/>
        <w:rPr>
          <w:color w:val="000000"/>
        </w:rPr>
      </w:pPr>
    </w:p>
    <w:p w:rsidR="00C64A93" w:rsidRDefault="00C64A93" w:rsidP="00C64A93">
      <w:pPr>
        <w:numPr>
          <w:ilvl w:val="0"/>
          <w:numId w:val="22"/>
        </w:numPr>
        <w:rPr>
          <w:color w:val="000000"/>
        </w:rPr>
      </w:pPr>
      <w:r>
        <w:rPr>
          <w:color w:val="000000"/>
        </w:rPr>
        <w:t>In this reference work, the (famous) facts are organized under 16 different chapter headings (i.e. “Business and Industry” or “Medicine and Health”).Under the sub-headings in each chapter, all of the major firsts that fall under a particular subject are organized chronologically by year. For example, under Anesthesia (found in “Medicine and Health”), the general anesthetic was first administered in 1841, the first anesthetic in dentistry was introduced in 1844, and so on. The source includes five indexes: Subject Index, Index by Years, Index by Days, Index to Personal Names, and Geographical Index. Appropriate for high school students.</w:t>
      </w:r>
    </w:p>
    <w:p w:rsidR="00C64A93" w:rsidRDefault="00C64A93" w:rsidP="00C64A93">
      <w:pPr>
        <w:numPr>
          <w:ilvl w:val="0"/>
          <w:numId w:val="22"/>
        </w:numPr>
        <w:rPr>
          <w:color w:val="000000"/>
        </w:rPr>
      </w:pPr>
      <w:r>
        <w:rPr>
          <w:color w:val="000000"/>
        </w:rPr>
        <w:t>Subject: Science-Reference</w:t>
      </w:r>
    </w:p>
    <w:p w:rsidR="00C64A93" w:rsidRDefault="00C64A93" w:rsidP="008D1BF7">
      <w:pPr>
        <w:ind w:left="720" w:hanging="720"/>
        <w:outlineLvl w:val="3"/>
        <w:rPr>
          <w:b/>
          <w:bCs/>
          <w:sz w:val="28"/>
          <w:szCs w:val="28"/>
        </w:rPr>
      </w:pPr>
    </w:p>
    <w:p w:rsidR="000E6F55" w:rsidRPr="00920D1F" w:rsidRDefault="000E6F55" w:rsidP="000E6F55">
      <w:pPr>
        <w:pStyle w:val="NormalWeb"/>
        <w:spacing w:before="0" w:beforeAutospacing="0" w:after="0" w:afterAutospacing="0"/>
        <w:ind w:left="720" w:hanging="720"/>
      </w:pPr>
      <w:r>
        <w:t>Freedman, Bill and Todd L. Keith</w:t>
      </w:r>
      <w:r w:rsidRPr="00AE3760">
        <w:t>, ed</w:t>
      </w:r>
      <w:r>
        <w:t>s</w:t>
      </w:r>
      <w:r w:rsidRPr="00AE3760">
        <w:t>. </w:t>
      </w:r>
      <w:r w:rsidRPr="00947C06">
        <w:rPr>
          <w:i/>
        </w:rPr>
        <w:t>Encyclopedia of Endangered Species</w:t>
      </w:r>
      <w:r w:rsidRPr="00AE3760">
        <w:t>. </w:t>
      </w:r>
      <w:r>
        <w:t xml:space="preserve"> </w:t>
      </w:r>
      <w:smartTag w:uri="urn:schemas-microsoft-com:office:smarttags" w:element="place">
        <w:smartTag w:uri="urn:schemas-microsoft-com:office:smarttags" w:element="City">
          <w:r w:rsidRPr="00AE3760">
            <w:t>Detroit</w:t>
          </w:r>
        </w:smartTag>
      </w:smartTag>
      <w:r>
        <w:t>: Gale Research Inc.</w:t>
      </w:r>
      <w:r w:rsidRPr="00AE3760">
        <w:t>, </w:t>
      </w:r>
      <w:r>
        <w:t>1998</w:t>
      </w:r>
      <w:r w:rsidRPr="00AE3760">
        <w:t xml:space="preserve">. </w:t>
      </w:r>
      <w:r w:rsidR="003D2CC6">
        <w:t xml:space="preserve">1 volume. </w:t>
      </w:r>
      <w:r w:rsidR="00920D1F">
        <w:t>$</w:t>
      </w:r>
      <w:r w:rsidR="00920D1F" w:rsidRPr="00920D1F">
        <w:t>155.29 (0810393158).</w:t>
      </w:r>
      <w:r w:rsidR="00920D1F">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521CE9" w:rsidP="00521CE9">
      <w:pPr>
        <w:pStyle w:val="NormalWeb"/>
        <w:numPr>
          <w:ilvl w:val="0"/>
          <w:numId w:val="9"/>
        </w:numPr>
        <w:spacing w:before="0" w:beforeAutospacing="0" w:after="0" w:afterAutospacing="0"/>
      </w:pPr>
      <w:r>
        <w:t>T</w:t>
      </w:r>
      <w:r w:rsidR="000E6F55">
        <w:t xml:space="preserve">he </w:t>
      </w:r>
      <w:r>
        <w:t xml:space="preserve">endangered </w:t>
      </w:r>
      <w:r w:rsidR="000E6F55">
        <w:t>species are first organized under subject headings and then alphabetically.</w:t>
      </w:r>
      <w:r>
        <w:t xml:space="preserve"> </w:t>
      </w:r>
      <w:r w:rsidR="000E6F55">
        <w:t>Subject head</w:t>
      </w:r>
      <w:r>
        <w:t>ings include types of animals: m</w:t>
      </w:r>
      <w:r w:rsidR="000E6F55">
        <w:t>ammals, birds, reptiles, amphibians, fish, mollusks, arachnids, crustaceans, insects, plants</w:t>
      </w:r>
      <w:r>
        <w:t xml:space="preserve">. The articles include </w:t>
      </w:r>
      <w:r w:rsidR="000E6F55">
        <w:t>explanation</w:t>
      </w:r>
      <w:r>
        <w:t>s</w:t>
      </w:r>
      <w:r w:rsidR="000E6F55">
        <w:t xml:space="preserve"> of the class</w:t>
      </w:r>
      <w:r>
        <w:t>es</w:t>
      </w:r>
      <w:r w:rsidR="000E6F55">
        <w:t>, order</w:t>
      </w:r>
      <w:r>
        <w:t>s</w:t>
      </w:r>
      <w:r w:rsidR="000E6F55">
        <w:t>, kingdom</w:t>
      </w:r>
      <w:r>
        <w:t>s</w:t>
      </w:r>
      <w:r w:rsidR="000E6F55">
        <w:t>, etc., description</w:t>
      </w:r>
      <w:r>
        <w:t>s</w:t>
      </w:r>
      <w:r w:rsidR="000E6F55">
        <w:t xml:space="preserve"> and biology, habitat</w:t>
      </w:r>
      <w:r>
        <w:t>s</w:t>
      </w:r>
      <w:r w:rsidR="000E6F55">
        <w:t xml:space="preserve"> and current distribution, and history and conservation </w:t>
      </w:r>
      <w:r w:rsidR="00F44026">
        <w:t>measures</w:t>
      </w:r>
      <w:r w:rsidR="000E6F55">
        <w:t xml:space="preserve">. Some entries include </w:t>
      </w:r>
      <w:r w:rsidR="00F44026">
        <w:t>pictures. Appendices</w:t>
      </w:r>
      <w:r w:rsidR="000E6F55">
        <w:t xml:space="preserve"> </w:t>
      </w:r>
      <w:r>
        <w:t>highlight lists of extinct animals since 1900,</w:t>
      </w:r>
      <w:r w:rsidR="000E6F55">
        <w:t xml:space="preserve"> wildlife and conservation organizations, maps of endangered species, endangered species by regions, and general species index</w:t>
      </w:r>
      <w:r>
        <w:t xml:space="preserve">. An appropriate resource for AP Biology students and college students. </w:t>
      </w:r>
    </w:p>
    <w:p w:rsidR="000E6F55" w:rsidRDefault="000E6F55" w:rsidP="000E6F55">
      <w:pPr>
        <w:pStyle w:val="NormalWeb"/>
        <w:numPr>
          <w:ilvl w:val="0"/>
          <w:numId w:val="9"/>
        </w:numPr>
        <w:spacing w:before="0" w:beforeAutospacing="0" w:after="0" w:afterAutospacing="0"/>
      </w:pPr>
      <w:r>
        <w:t>Subject: Science-Reference</w:t>
      </w:r>
    </w:p>
    <w:p w:rsidR="000E6F55" w:rsidRDefault="000E6F55" w:rsidP="008D1BF7">
      <w:pPr>
        <w:ind w:left="720" w:hanging="720"/>
        <w:outlineLvl w:val="3"/>
        <w:rPr>
          <w:b/>
          <w:bCs/>
          <w:sz w:val="28"/>
          <w:szCs w:val="28"/>
        </w:rPr>
      </w:pPr>
    </w:p>
    <w:p w:rsidR="00C64A93" w:rsidRDefault="00C64A93" w:rsidP="00C64A93">
      <w:pPr>
        <w:ind w:left="720" w:hanging="720"/>
        <w:rPr>
          <w:color w:val="000000"/>
        </w:rPr>
      </w:pPr>
      <w:r>
        <w:rPr>
          <w:color w:val="000000"/>
        </w:rPr>
        <w:lastRenderedPageBreak/>
        <w:t xml:space="preserve">Grzimek, Bernard, et. al. </w:t>
      </w:r>
      <w:r w:rsidRPr="007B313D">
        <w:rPr>
          <w:i/>
          <w:color w:val="000000"/>
        </w:rPr>
        <w:t>Grzimek’s Animal Life Encyclopedia</w:t>
      </w:r>
      <w:r>
        <w:rPr>
          <w:color w:val="000000"/>
        </w:rPr>
        <w:t>. Second ed. Detroit: Gale, 2004. 17 volumes. $2,</w:t>
      </w:r>
      <w:r w:rsidRPr="00294A49">
        <w:rPr>
          <w:color w:val="000000"/>
        </w:rPr>
        <w:t>380.00 (0787653624).</w:t>
      </w:r>
      <w:r>
        <w:rPr>
          <w:rFonts w:ascii="Verdana" w:hAnsi="Verdana"/>
          <w:color w:val="000000"/>
          <w:sz w:val="20"/>
          <w:szCs w:val="20"/>
        </w:rPr>
        <w:t xml:space="preserve"> </w:t>
      </w:r>
    </w:p>
    <w:p w:rsidR="00C64A93" w:rsidRDefault="00C64A93" w:rsidP="00C64A93">
      <w:pPr>
        <w:ind w:left="360"/>
      </w:pPr>
    </w:p>
    <w:p w:rsidR="00C64A93" w:rsidRPr="007000FE" w:rsidRDefault="00C64A93" w:rsidP="00C64A93">
      <w:pPr>
        <w:numPr>
          <w:ilvl w:val="0"/>
          <w:numId w:val="3"/>
        </w:numPr>
      </w:pPr>
      <w:r>
        <w:t xml:space="preserve">Each volume in </w:t>
      </w:r>
      <w:r w:rsidRPr="006D09B7">
        <w:rPr>
          <w:i/>
        </w:rPr>
        <w:t>Grzimek’s Encyclopedia</w:t>
      </w:r>
      <w:r>
        <w:t xml:space="preserve"> highlights a different class of animal: metazoans, protostomes, insects, fishes (two volumes), </w:t>
      </w:r>
      <w:r w:rsidR="00F44026">
        <w:t>amphibians</w:t>
      </w:r>
      <w:r>
        <w:t xml:space="preserve">, reptiles, birds (four volumes), and mammals </w:t>
      </w:r>
      <w:r w:rsidR="00F44026">
        <w:t>(five</w:t>
      </w:r>
      <w:r>
        <w:t xml:space="preserve"> volumes). Entries are written at the higher level-appropriate for honors level biology students or AP biology </w:t>
      </w:r>
      <w:r w:rsidR="00F44026">
        <w:t>students. The</w:t>
      </w:r>
      <w:r>
        <w:t xml:space="preserve"> 17th volume is a cumulative index of all of the subjects that are addressed (entries are not listed in alphabetical order; they are listed by their animal order). Many of the entries include colorful photographs or maps.</w:t>
      </w:r>
    </w:p>
    <w:p w:rsidR="00C64A93" w:rsidRPr="00C64A93" w:rsidRDefault="00C64A93" w:rsidP="00C64A93">
      <w:pPr>
        <w:numPr>
          <w:ilvl w:val="0"/>
          <w:numId w:val="3"/>
        </w:numPr>
      </w:pPr>
      <w:r>
        <w:rPr>
          <w:color w:val="000000"/>
        </w:rPr>
        <w:t>Subject: Science-Reference</w:t>
      </w:r>
    </w:p>
    <w:p w:rsidR="00C64A93" w:rsidRDefault="00C64A93" w:rsidP="00C64A93"/>
    <w:p w:rsidR="009D6116" w:rsidRDefault="009D6116" w:rsidP="009D6116">
      <w:pPr>
        <w:ind w:left="720" w:hanging="720"/>
      </w:pPr>
      <w:r w:rsidRPr="00BA7FE1">
        <w:rPr>
          <w:i/>
        </w:rPr>
        <w:t>McGraw-Hill Dictionary of Mathematics</w:t>
      </w:r>
      <w:r>
        <w:t xml:space="preserve">. 2nd ed. New York: McGraw-Hill, 2003. 1 volume. </w:t>
      </w:r>
      <w:r w:rsidR="00920D1F">
        <w:t>$</w:t>
      </w:r>
      <w:r w:rsidR="00920D1F" w:rsidRPr="00920D1F">
        <w:t>19.95 (</w:t>
      </w:r>
      <w:r w:rsidR="00920D1F" w:rsidRPr="00920D1F">
        <w:rPr>
          <w:color w:val="000000"/>
        </w:rPr>
        <w:t>007141049X).</w:t>
      </w:r>
      <w:r w:rsidR="00920D1F">
        <w:rPr>
          <w:rFonts w:ascii="Verdana" w:hAnsi="Verdana"/>
          <w:color w:val="000000"/>
          <w:sz w:val="20"/>
          <w:szCs w:val="20"/>
        </w:rPr>
        <w:t xml:space="preserve"> </w:t>
      </w:r>
    </w:p>
    <w:p w:rsidR="009D6116" w:rsidRDefault="009D6116" w:rsidP="009D6116"/>
    <w:p w:rsidR="009D6116" w:rsidRDefault="009D6116" w:rsidP="009D6116">
      <w:pPr>
        <w:numPr>
          <w:ilvl w:val="0"/>
          <w:numId w:val="5"/>
        </w:numPr>
      </w:pPr>
      <w:r>
        <w:t xml:space="preserve">The difficulty for educators to incorporate math into invigorating reading is apparent with this source. However, although the Dictionary of Mathematics is not an entertaining for every student, the breadth of knowledge is unmatched. Organized like a typical dictionary, this source goes through, alphabetically, any term one would need to know for a high school or college level mathematics course. Many of the entries are accompanied by graphs or numeric examples and the appendices in the back provide conversion lists, mathematical notations, symbols, and equations. A great source for students and teachers. </w:t>
      </w:r>
    </w:p>
    <w:p w:rsidR="009D6116" w:rsidRDefault="009D6116" w:rsidP="009D6116">
      <w:pPr>
        <w:numPr>
          <w:ilvl w:val="0"/>
          <w:numId w:val="5"/>
        </w:numPr>
      </w:pPr>
      <w:r>
        <w:t>Subject: Math-Reference</w:t>
      </w:r>
    </w:p>
    <w:p w:rsidR="000E6F55" w:rsidRDefault="000E6F55" w:rsidP="000E6F55">
      <w:pPr>
        <w:pStyle w:val="NormalWeb"/>
        <w:spacing w:before="0" w:beforeAutospacing="0" w:after="0" w:afterAutospacing="0"/>
        <w:ind w:left="720" w:hanging="720"/>
        <w:rPr>
          <w:i/>
        </w:rPr>
      </w:pPr>
    </w:p>
    <w:p w:rsidR="000E6F55" w:rsidRDefault="000E6F55" w:rsidP="000E6F55">
      <w:pPr>
        <w:pStyle w:val="NormalWeb"/>
        <w:spacing w:before="0" w:beforeAutospacing="0" w:after="0" w:afterAutospacing="0"/>
        <w:ind w:left="720" w:hanging="720"/>
      </w:pPr>
      <w:r w:rsidRPr="00947C06">
        <w:rPr>
          <w:i/>
        </w:rPr>
        <w:t>McGraw-Hill Encyclopedia of Science and Technology</w:t>
      </w:r>
      <w:r>
        <w:t>. 10th</w:t>
      </w:r>
      <w:r w:rsidRPr="00AE3760">
        <w:t xml:space="preserve"> ed. </w:t>
      </w:r>
      <w:smartTag w:uri="urn:schemas-microsoft-com:office:smarttags" w:element="place">
        <w:smartTag w:uri="urn:schemas-microsoft-com:office:smarttags" w:element="State">
          <w:r w:rsidRPr="00AE3760">
            <w:t>New York</w:t>
          </w:r>
        </w:smartTag>
      </w:smartTag>
      <w:r w:rsidRPr="00AE3760">
        <w:t>: McGraw-Hill Book Company, Inc., </w:t>
      </w:r>
      <w:r>
        <w:t>2007. 20 volumes. $3</w:t>
      </w:r>
      <w:r w:rsidRPr="00947C06">
        <w:t>,495.00 (0071441433).</w:t>
      </w:r>
      <w:r>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0E6F55" w:rsidP="004C312B">
      <w:pPr>
        <w:pStyle w:val="NormalWeb"/>
        <w:numPr>
          <w:ilvl w:val="0"/>
          <w:numId w:val="19"/>
        </w:numPr>
        <w:spacing w:before="0" w:beforeAutospacing="0" w:after="0" w:afterAutospacing="0"/>
      </w:pPr>
      <w:r>
        <w:t xml:space="preserve">This source is valuable because of its cross references. Even if a </w:t>
      </w:r>
      <w:r w:rsidR="004C312B">
        <w:t>student</w:t>
      </w:r>
      <w:r>
        <w:t xml:space="preserve"> is not familiar with many scientific terms, the more basic terms such as digital computer or solvent will yield a variety of cross references that will help the searcher identify more specific entries/articles.</w:t>
      </w:r>
      <w:r w:rsidR="004C312B">
        <w:t xml:space="preserve"> </w:t>
      </w:r>
      <w:r>
        <w:t>The entries are listed alphabetically and include theories, animals, chemicals, etc. Basically any term that is connected to current scientific or technological thought/study is highlighted in this set.</w:t>
      </w:r>
      <w:r w:rsidR="004C312B">
        <w:t xml:space="preserve"> </w:t>
      </w:r>
      <w:r>
        <w:t xml:space="preserve">The last volume (20) is an index that includes scientific notations for </w:t>
      </w:r>
      <w:r w:rsidR="00F44026">
        <w:t>measurements</w:t>
      </w:r>
      <w:r>
        <w:t xml:space="preserve">, conversion factors, </w:t>
      </w:r>
      <w:r w:rsidR="00F44026">
        <w:t>temperature</w:t>
      </w:r>
      <w:r>
        <w:t xml:space="preserve">, chemical elements, symbols in scientific writing, and the </w:t>
      </w:r>
      <w:r w:rsidR="00F44026">
        <w:t>Greek</w:t>
      </w:r>
      <w:r>
        <w:t xml:space="preserve"> alphabet. It also includes study guides for a number of science </w:t>
      </w:r>
      <w:r w:rsidR="00F44026">
        <w:t>categories</w:t>
      </w:r>
      <w:r>
        <w:t xml:space="preserve"> (ex: Chemistry, paleontology, physics)</w:t>
      </w:r>
      <w:r w:rsidR="004C312B">
        <w:t>. An excellent resource for any high school student or teacher.</w:t>
      </w:r>
    </w:p>
    <w:p w:rsidR="000E6F55" w:rsidRDefault="000E6F55" w:rsidP="000E6F55">
      <w:pPr>
        <w:pStyle w:val="NormalWeb"/>
        <w:numPr>
          <w:ilvl w:val="0"/>
          <w:numId w:val="19"/>
        </w:numPr>
        <w:spacing w:before="0" w:beforeAutospacing="0" w:after="0" w:afterAutospacing="0"/>
      </w:pPr>
      <w:r>
        <w:t>Subject: Science-Reference</w:t>
      </w:r>
    </w:p>
    <w:p w:rsidR="000E6F55" w:rsidRDefault="000E6F55" w:rsidP="000E6F55"/>
    <w:p w:rsidR="000E6F55" w:rsidRDefault="000E6F55" w:rsidP="000E6F55">
      <w:pPr>
        <w:pStyle w:val="NormalWeb"/>
        <w:spacing w:before="0" w:beforeAutospacing="0" w:after="0" w:afterAutospacing="0"/>
        <w:ind w:left="720" w:hanging="720"/>
      </w:pPr>
      <w:r w:rsidRPr="00AE3760">
        <w:t>Rice, P</w:t>
      </w:r>
      <w:r>
        <w:t>h</w:t>
      </w:r>
      <w:r w:rsidRPr="00AE3760">
        <w:t>.D., </w:t>
      </w:r>
      <w:smartTag w:uri="urn:schemas-microsoft-com:office:smarttags" w:element="City">
        <w:smartTag w:uri="urn:schemas-microsoft-com:office:smarttags" w:element="place">
          <w:r w:rsidRPr="00AE3760">
            <w:t>Sta</w:t>
          </w:r>
          <w:r>
            <w:t>nley</w:t>
          </w:r>
        </w:smartTag>
      </w:smartTag>
      <w:r>
        <w:t xml:space="preserve"> A.</w:t>
      </w:r>
      <w:r w:rsidRPr="00AE3760">
        <w:t> </w:t>
      </w:r>
      <w:r w:rsidRPr="00947C06">
        <w:rPr>
          <w:i/>
        </w:rPr>
        <w:t>Encyclopedia of Evolution</w:t>
      </w:r>
      <w:r w:rsidRPr="00AE3760">
        <w:t>. </w:t>
      </w:r>
      <w:smartTag w:uri="urn:schemas-microsoft-com:office:smarttags" w:element="place">
        <w:smartTag w:uri="urn:schemas-microsoft-com:office:smarttags" w:element="State">
          <w:r w:rsidRPr="00AE3760">
            <w:t>New York</w:t>
          </w:r>
        </w:smartTag>
      </w:smartTag>
      <w:r w:rsidRPr="00AE3760">
        <w:t xml:space="preserve">: Facts on File, Inc., 2007. </w:t>
      </w:r>
      <w:r w:rsidR="00920D1F">
        <w:t>1 volume. $24</w:t>
      </w:r>
      <w:r w:rsidR="00920D1F" w:rsidRPr="00920D1F">
        <w:t>.95 (0816071217).</w:t>
      </w:r>
      <w:r w:rsidR="00920D1F">
        <w:rPr>
          <w:rFonts w:ascii="Verdana" w:hAnsi="Verdana"/>
          <w:sz w:val="20"/>
          <w:szCs w:val="20"/>
        </w:rPr>
        <w:t xml:space="preserve"> </w:t>
      </w:r>
    </w:p>
    <w:p w:rsidR="000E6F55" w:rsidRDefault="000E6F55" w:rsidP="000E6F55">
      <w:pPr>
        <w:pStyle w:val="NormalWeb"/>
        <w:spacing w:before="0" w:beforeAutospacing="0" w:after="0" w:afterAutospacing="0"/>
        <w:ind w:left="720" w:hanging="720"/>
      </w:pPr>
    </w:p>
    <w:p w:rsidR="000E6F55" w:rsidRDefault="000E6F55" w:rsidP="000E6F55">
      <w:pPr>
        <w:pStyle w:val="NormalWeb"/>
        <w:numPr>
          <w:ilvl w:val="0"/>
          <w:numId w:val="18"/>
        </w:numPr>
        <w:spacing w:before="0" w:beforeAutospacing="0" w:after="0" w:afterAutospacing="0"/>
      </w:pPr>
      <w:r>
        <w:t>Following the table of contents</w:t>
      </w:r>
      <w:r w:rsidR="00BF2F62">
        <w:t>, the</w:t>
      </w:r>
      <w:r>
        <w:t xml:space="preserve"> (sparse) introduction</w:t>
      </w:r>
      <w:r w:rsidR="00BF2F62">
        <w:t>,</w:t>
      </w:r>
      <w:r>
        <w:t xml:space="preserve"> and</w:t>
      </w:r>
      <w:r w:rsidR="00BF2F62">
        <w:t xml:space="preserve"> the</w:t>
      </w:r>
      <w:r>
        <w:t xml:space="preserve"> foreword, the </w:t>
      </w:r>
      <w:r w:rsidR="00BF2F62">
        <w:t xml:space="preserve">Rice’s </w:t>
      </w:r>
      <w:r w:rsidRPr="00BF2F62">
        <w:rPr>
          <w:i/>
        </w:rPr>
        <w:t xml:space="preserve">Encyclopedia </w:t>
      </w:r>
      <w:r w:rsidR="00BF2F62" w:rsidRPr="00BF2F62">
        <w:rPr>
          <w:i/>
        </w:rPr>
        <w:t>of Evolution</w:t>
      </w:r>
      <w:r w:rsidR="00BF2F62">
        <w:t xml:space="preserve"> begins with</w:t>
      </w:r>
      <w:r>
        <w:t xml:space="preserve"> an alphabetical listing of entries</w:t>
      </w:r>
      <w:r w:rsidR="00BF2F62">
        <w:t xml:space="preserve">. </w:t>
      </w:r>
      <w:r w:rsidR="00BF2F62">
        <w:lastRenderedPageBreak/>
        <w:t>Articles</w:t>
      </w:r>
      <w:r>
        <w:t xml:space="preserve"> range from theories surrounding Evolution to types of animal species to key players in the Evolution debate</w:t>
      </w:r>
      <w:r w:rsidR="00BF2F62">
        <w:t>.</w:t>
      </w:r>
      <w:r>
        <w:t xml:space="preserve"> Many </w:t>
      </w:r>
      <w:r w:rsidR="00BF2F62">
        <w:t>entries consist of</w:t>
      </w:r>
      <w:r>
        <w:t xml:space="preserve"> subheadings (for example: Adaptation includes a basic definition and two causes of adaptation-proximate and ultimate)</w:t>
      </w:r>
      <w:r w:rsidR="00BF2F62">
        <w:t xml:space="preserve">. </w:t>
      </w:r>
      <w:r>
        <w:t>All entries include further reading</w:t>
      </w:r>
      <w:r w:rsidR="00BF2F62">
        <w:t>. This source is h</w:t>
      </w:r>
      <w:r>
        <w:t xml:space="preserve">igher-level; </w:t>
      </w:r>
      <w:r w:rsidR="00BF2F62">
        <w:t xml:space="preserve">it is </w:t>
      </w:r>
      <w:r>
        <w:t xml:space="preserve">difficult for a basic biology </w:t>
      </w:r>
      <w:r w:rsidR="00BF2F62">
        <w:t>student to understand and is instead</w:t>
      </w:r>
      <w:r>
        <w:t xml:space="preserve"> geared more towards the AP Bio</w:t>
      </w:r>
      <w:r w:rsidR="00BF2F62">
        <w:t>logy s</w:t>
      </w:r>
      <w:r>
        <w:t>tudent</w:t>
      </w:r>
      <w:r w:rsidR="00BF2F62">
        <w:t>.</w:t>
      </w:r>
    </w:p>
    <w:p w:rsidR="000E6F55" w:rsidRDefault="000E6F55" w:rsidP="000E6F55">
      <w:pPr>
        <w:pStyle w:val="NormalWeb"/>
        <w:numPr>
          <w:ilvl w:val="0"/>
          <w:numId w:val="18"/>
        </w:numPr>
        <w:spacing w:before="0" w:beforeAutospacing="0" w:after="0" w:afterAutospacing="0"/>
      </w:pPr>
      <w:r>
        <w:t>Subject: Science-Reference</w:t>
      </w:r>
    </w:p>
    <w:p w:rsidR="000E6F55" w:rsidRDefault="000E6F55" w:rsidP="000E6F55"/>
    <w:p w:rsidR="00604F14" w:rsidRDefault="00604F14" w:rsidP="00604F14">
      <w:pPr>
        <w:rPr>
          <w:i/>
        </w:rPr>
      </w:pPr>
      <w:r>
        <w:t>*</w:t>
      </w:r>
      <w:r w:rsidRPr="0005520A">
        <w:rPr>
          <w:i/>
        </w:rPr>
        <w:t>Science Resource Center</w:t>
      </w:r>
      <w:r>
        <w:t>. 2008. Gale Cen</w:t>
      </w:r>
      <w:r w:rsidR="004F05BC">
        <w:t>g</w:t>
      </w:r>
      <w:r>
        <w:t xml:space="preserve">age Learning. Frederick County Public Schools, Frederick, MD. 16 July 2008  </w:t>
      </w:r>
      <w:r w:rsidRPr="0005520A">
        <w:rPr>
          <w:i/>
        </w:rPr>
        <w:t>http://galenet.galegroup.com/servlet/SciRC?.</w:t>
      </w:r>
    </w:p>
    <w:p w:rsidR="00604F14" w:rsidRDefault="00604F14" w:rsidP="00604F14">
      <w:pPr>
        <w:ind w:left="720" w:hanging="720"/>
      </w:pPr>
    </w:p>
    <w:p w:rsidR="00604F14" w:rsidRDefault="00604F14" w:rsidP="00604F14">
      <w:pPr>
        <w:numPr>
          <w:ilvl w:val="0"/>
          <w:numId w:val="33"/>
        </w:numPr>
      </w:pPr>
      <w:r>
        <w:t xml:space="preserve">The search options on this database make it accessible to any level of science student. The subject search terms are recognizable and they cover a large portion of current scientific issues: cloning, diseases, natural </w:t>
      </w:r>
      <w:r w:rsidR="004F05BC">
        <w:t>disasters</w:t>
      </w:r>
      <w:r>
        <w:t xml:space="preserve">, etc. It also provides a basic and advanced search bar that accesses newspapers, magazines, and reference materials conducive to science education. </w:t>
      </w:r>
    </w:p>
    <w:p w:rsidR="00604F14" w:rsidRDefault="00604F14" w:rsidP="00604F14">
      <w:pPr>
        <w:numPr>
          <w:ilvl w:val="0"/>
          <w:numId w:val="33"/>
        </w:numPr>
      </w:pPr>
      <w:r>
        <w:t>Subject: Science-Reference</w:t>
      </w:r>
    </w:p>
    <w:p w:rsidR="00604F14" w:rsidRDefault="00604F14" w:rsidP="000E6F55"/>
    <w:p w:rsidR="000E6F55" w:rsidRPr="00920D1F" w:rsidRDefault="000E6F55" w:rsidP="000E6F55">
      <w:pPr>
        <w:pStyle w:val="NormalWeb"/>
        <w:spacing w:before="0" w:beforeAutospacing="0" w:after="0" w:afterAutospacing="0"/>
        <w:ind w:left="720" w:hanging="720"/>
      </w:pPr>
      <w:r>
        <w:t xml:space="preserve">Van Riper, A. Bowdain. </w:t>
      </w:r>
      <w:r w:rsidRPr="00AA7C5E">
        <w:rPr>
          <w:i/>
        </w:rPr>
        <w:t>Science in Popular Culture: A Reference Guide</w:t>
      </w:r>
      <w:r>
        <w:t xml:space="preserve">. Westport, Connecticut: Greenwood Press, 2002. 1 volume. </w:t>
      </w:r>
      <w:r w:rsidR="00920D1F">
        <w:t>$</w:t>
      </w:r>
      <w:r w:rsidR="00920D1F" w:rsidRPr="00920D1F">
        <w:t xml:space="preserve">57.95 (0313318220). </w:t>
      </w:r>
    </w:p>
    <w:p w:rsidR="000E6F55" w:rsidRDefault="000E6F55" w:rsidP="000E6F55">
      <w:pPr>
        <w:pStyle w:val="NormalWeb"/>
        <w:spacing w:before="0" w:beforeAutospacing="0" w:after="0" w:afterAutospacing="0"/>
        <w:ind w:left="720" w:hanging="720"/>
      </w:pPr>
    </w:p>
    <w:p w:rsidR="000E6F55" w:rsidRDefault="000E6F55" w:rsidP="000E6F55">
      <w:pPr>
        <w:pStyle w:val="NormalWeb"/>
        <w:numPr>
          <w:ilvl w:val="0"/>
          <w:numId w:val="26"/>
        </w:numPr>
        <w:spacing w:before="0" w:beforeAutospacing="0" w:after="0" w:afterAutospacing="0"/>
      </w:pPr>
      <w:r>
        <w:t xml:space="preserve">A unique resource! Though not nearly the breadth of entries that many other scientific reference materials provide, this source touches on a variety of scientific items that play a part in today’s popular culture: Cyborgs, Dreams, Smart Houses, and Speed of Light. Each article is between two and five pages long. The article gives an in-depth explanation of the term and how it is </w:t>
      </w:r>
      <w:r w:rsidR="00F44026">
        <w:t>prevalent</w:t>
      </w:r>
      <w:r>
        <w:t xml:space="preserve"> in today’s society. Many entries are accompanied by photographs or images and all provide bibliographic </w:t>
      </w:r>
      <w:r w:rsidR="00F44026">
        <w:t>information</w:t>
      </w:r>
      <w:r>
        <w:t xml:space="preserve"> for further reading. The index is a general subject index. A high-interest text; however, as aforementioned it does not have a wide range of subjects. Teachers should include it as an option for a scientific/social studies research project. </w:t>
      </w:r>
    </w:p>
    <w:p w:rsidR="000E6F55" w:rsidRPr="00AE3760" w:rsidRDefault="000E6F55" w:rsidP="000E6F55">
      <w:pPr>
        <w:pStyle w:val="NormalWeb"/>
        <w:numPr>
          <w:ilvl w:val="0"/>
          <w:numId w:val="26"/>
        </w:numPr>
        <w:spacing w:before="0" w:beforeAutospacing="0" w:after="0" w:afterAutospacing="0"/>
      </w:pPr>
      <w:r>
        <w:t>Subject: Science-Reference</w:t>
      </w:r>
    </w:p>
    <w:p w:rsidR="009D6116" w:rsidRPr="005A149D" w:rsidRDefault="009D6116" w:rsidP="00C64A93"/>
    <w:p w:rsidR="008D1BF7" w:rsidRPr="001475C1" w:rsidRDefault="008D1BF7" w:rsidP="008D1BF7">
      <w:pPr>
        <w:ind w:left="720" w:hanging="720"/>
        <w:outlineLvl w:val="3"/>
        <w:rPr>
          <w:b/>
          <w:bCs/>
          <w:sz w:val="28"/>
          <w:szCs w:val="28"/>
        </w:rPr>
      </w:pPr>
      <w:r w:rsidRPr="001475C1">
        <w:rPr>
          <w:b/>
          <w:bCs/>
          <w:sz w:val="28"/>
          <w:szCs w:val="28"/>
        </w:rPr>
        <w:t>Career Education</w:t>
      </w:r>
      <w:r w:rsidR="00D138B7">
        <w:rPr>
          <w:b/>
          <w:bCs/>
          <w:sz w:val="28"/>
          <w:szCs w:val="28"/>
        </w:rPr>
        <w:t xml:space="preserve"> ($340.95)</w:t>
      </w:r>
    </w:p>
    <w:p w:rsidR="008D1BF7" w:rsidRDefault="008D1BF7" w:rsidP="008D1BF7">
      <w:pPr>
        <w:ind w:left="720" w:hanging="720"/>
        <w:outlineLvl w:val="3"/>
        <w:rPr>
          <w:bCs/>
        </w:rPr>
      </w:pPr>
    </w:p>
    <w:p w:rsidR="00625F9F" w:rsidRPr="00625F9F" w:rsidRDefault="00625F9F" w:rsidP="00625F9F">
      <w:pPr>
        <w:ind w:left="720" w:hanging="720"/>
        <w:rPr>
          <w:color w:val="000000"/>
        </w:rPr>
      </w:pPr>
      <w:r w:rsidRPr="00625F9F">
        <w:rPr>
          <w:i/>
          <w:color w:val="000000"/>
        </w:rPr>
        <w:t>Encyclopedia of Careers and Vocational Guidance</w:t>
      </w:r>
      <w:r w:rsidRPr="00625F9F">
        <w:rPr>
          <w:color w:val="000000"/>
        </w:rPr>
        <w:t xml:space="preserve">. 14th ed. New York: Infobase Publishing, 2008. 5 volumes. $249.95 (0816070660). </w:t>
      </w:r>
    </w:p>
    <w:p w:rsidR="00625F9F" w:rsidRDefault="00625F9F" w:rsidP="002F66E2">
      <w:pPr>
        <w:rPr>
          <w:color w:val="000000"/>
        </w:rPr>
      </w:pPr>
    </w:p>
    <w:p w:rsidR="000B2BEB" w:rsidRDefault="00013879" w:rsidP="002F66E2">
      <w:pPr>
        <w:numPr>
          <w:ilvl w:val="0"/>
          <w:numId w:val="3"/>
        </w:numPr>
        <w:rPr>
          <w:color w:val="000000"/>
        </w:rPr>
      </w:pPr>
      <w:r>
        <w:rPr>
          <w:color w:val="000000"/>
        </w:rPr>
        <w:t xml:space="preserve">The </w:t>
      </w:r>
      <w:r w:rsidR="00953D37">
        <w:rPr>
          <w:color w:val="000000"/>
        </w:rPr>
        <w:t xml:space="preserve">entries in the </w:t>
      </w:r>
      <w:r>
        <w:rPr>
          <w:color w:val="000000"/>
        </w:rPr>
        <w:t>five</w:t>
      </w:r>
      <w:r w:rsidR="000B2BEB">
        <w:rPr>
          <w:color w:val="000000"/>
        </w:rPr>
        <w:t xml:space="preserve"> volume</w:t>
      </w:r>
      <w:r w:rsidR="00953D37">
        <w:rPr>
          <w:color w:val="000000"/>
        </w:rPr>
        <w:t>s of</w:t>
      </w:r>
      <w:r>
        <w:rPr>
          <w:color w:val="000000"/>
        </w:rPr>
        <w:t xml:space="preserve"> this excellent career guide are </w:t>
      </w:r>
      <w:r w:rsidR="000B2BEB">
        <w:rPr>
          <w:color w:val="000000"/>
        </w:rPr>
        <w:t>organized alphabetically by career title</w:t>
      </w:r>
      <w:r>
        <w:rPr>
          <w:color w:val="000000"/>
        </w:rPr>
        <w:t>s</w:t>
      </w:r>
      <w:r w:rsidR="000B2BEB">
        <w:rPr>
          <w:color w:val="000000"/>
        </w:rPr>
        <w:t xml:space="preserve"> (i.e. Anthropologist).</w:t>
      </w:r>
      <w:r>
        <w:rPr>
          <w:color w:val="000000"/>
        </w:rPr>
        <w:t xml:space="preserve">The articles highlight the individual careers and </w:t>
      </w:r>
      <w:r w:rsidR="000B2BEB">
        <w:rPr>
          <w:color w:val="000000"/>
        </w:rPr>
        <w:t>include an overview of the career, history of the career, specifics of the job, educational requirement</w:t>
      </w:r>
      <w:r>
        <w:rPr>
          <w:color w:val="000000"/>
        </w:rPr>
        <w:t xml:space="preserve">s, </w:t>
      </w:r>
      <w:r w:rsidR="000B2BEB">
        <w:rPr>
          <w:color w:val="000000"/>
        </w:rPr>
        <w:t>top employers</w:t>
      </w:r>
      <w:r>
        <w:rPr>
          <w:color w:val="000000"/>
        </w:rPr>
        <w:t xml:space="preserve"> in the field, </w:t>
      </w:r>
      <w:r w:rsidR="000B2BEB">
        <w:rPr>
          <w:color w:val="000000"/>
        </w:rPr>
        <w:t>advancement opportunities, earnings and job outlook, and the work environment. The end of each entry includes mai</w:t>
      </w:r>
      <w:r>
        <w:rPr>
          <w:color w:val="000000"/>
        </w:rPr>
        <w:t>ling and web addresses for furth</w:t>
      </w:r>
      <w:r w:rsidR="000B2BEB">
        <w:rPr>
          <w:color w:val="000000"/>
        </w:rPr>
        <w:t>er information about the particular career.</w:t>
      </w:r>
      <w:r>
        <w:rPr>
          <w:color w:val="000000"/>
        </w:rPr>
        <w:t xml:space="preserve"> </w:t>
      </w:r>
      <w:r w:rsidR="000B2BEB">
        <w:rPr>
          <w:color w:val="000000"/>
        </w:rPr>
        <w:t xml:space="preserve">Each volume also includes </w:t>
      </w:r>
      <w:r w:rsidR="00953D37">
        <w:rPr>
          <w:color w:val="000000"/>
        </w:rPr>
        <w:t xml:space="preserve">a </w:t>
      </w:r>
      <w:r w:rsidR="000B2BEB">
        <w:rPr>
          <w:color w:val="000000"/>
        </w:rPr>
        <w:t xml:space="preserve">job title index </w:t>
      </w:r>
      <w:r>
        <w:rPr>
          <w:color w:val="000000"/>
        </w:rPr>
        <w:t xml:space="preserve">at the end </w:t>
      </w:r>
      <w:r w:rsidR="000B2BEB">
        <w:rPr>
          <w:color w:val="000000"/>
        </w:rPr>
        <w:t>for the entire source</w:t>
      </w:r>
      <w:r>
        <w:rPr>
          <w:color w:val="000000"/>
        </w:rPr>
        <w:t xml:space="preserve"> (all five volumes).</w:t>
      </w:r>
    </w:p>
    <w:p w:rsidR="002F66E2" w:rsidRDefault="002F66E2" w:rsidP="002F66E2">
      <w:pPr>
        <w:numPr>
          <w:ilvl w:val="0"/>
          <w:numId w:val="3"/>
        </w:numPr>
        <w:rPr>
          <w:color w:val="000000"/>
        </w:rPr>
      </w:pPr>
      <w:r>
        <w:rPr>
          <w:color w:val="000000"/>
        </w:rPr>
        <w:t>Subject:</w:t>
      </w:r>
      <w:r w:rsidR="000B2BEB">
        <w:rPr>
          <w:color w:val="000000"/>
        </w:rPr>
        <w:t xml:space="preserve"> Career Education</w:t>
      </w:r>
      <w:r w:rsidR="00013879">
        <w:rPr>
          <w:color w:val="000000"/>
        </w:rPr>
        <w:t>-Reference</w:t>
      </w:r>
    </w:p>
    <w:p w:rsidR="002F66E2" w:rsidRDefault="002F66E2" w:rsidP="002F66E2">
      <w:pPr>
        <w:rPr>
          <w:color w:val="000000"/>
        </w:rPr>
      </w:pPr>
    </w:p>
    <w:p w:rsidR="00C64A93" w:rsidRDefault="00C64A93" w:rsidP="00C64A93">
      <w:pPr>
        <w:ind w:left="720" w:hanging="720"/>
      </w:pPr>
      <w:r>
        <w:t xml:space="preserve">Oram, Fern A. </w:t>
      </w:r>
      <w:r w:rsidRPr="00124047">
        <w:rPr>
          <w:i/>
        </w:rPr>
        <w:t>Peterson’s Four-Year Colleges: 2008</w:t>
      </w:r>
      <w:r>
        <w:t xml:space="preserve">. Lawrenceville, New Jersey: Peterson’s, 2008. 1 </w:t>
      </w:r>
      <w:r w:rsidRPr="002B45F3">
        <w:t>volume. $32.00 (</w:t>
      </w:r>
      <w:r w:rsidRPr="002B45F3">
        <w:rPr>
          <w:color w:val="000000"/>
        </w:rPr>
        <w:t>0768924006).</w:t>
      </w:r>
      <w:r>
        <w:rPr>
          <w:rFonts w:ascii="Verdana" w:hAnsi="Verdana"/>
          <w:color w:val="000000"/>
          <w:sz w:val="20"/>
          <w:szCs w:val="20"/>
        </w:rPr>
        <w:t xml:space="preserve"> </w:t>
      </w:r>
    </w:p>
    <w:p w:rsidR="00C64A93" w:rsidRDefault="00C64A93" w:rsidP="00C64A93">
      <w:pPr>
        <w:ind w:left="720" w:hanging="720"/>
      </w:pPr>
    </w:p>
    <w:p w:rsidR="00C64A93" w:rsidRDefault="00C64A93" w:rsidP="00C64A93">
      <w:pPr>
        <w:numPr>
          <w:ilvl w:val="0"/>
          <w:numId w:val="21"/>
        </w:numPr>
      </w:pPr>
      <w:r w:rsidRPr="00BF106E">
        <w:rPr>
          <w:i/>
        </w:rPr>
        <w:t>Peterson’s Four-Year Colleges</w:t>
      </w:r>
      <w:r>
        <w:t xml:space="preserve"> begins with readings on how to assess colleges: in person, online, and through promotional material. It also includes basic information detailing applications and standardized testing. The majority of the source, however, is the approximately 1,000 pages of short college explanations, organized alphabetically. The entries </w:t>
      </w:r>
      <w:r w:rsidR="00F44026">
        <w:t>include</w:t>
      </w:r>
      <w:r>
        <w:t xml:space="preserve"> basics, faculty information, majors, academics, student life, athletics, costs, financial aid, and application </w:t>
      </w:r>
      <w:r w:rsidR="00F44026">
        <w:t>specifics. The</w:t>
      </w:r>
      <w:r>
        <w:t xml:space="preserve"> back of the source lists majors and corresponding United States schools. </w:t>
      </w:r>
      <w:r w:rsidR="00F44026">
        <w:t xml:space="preserve">The majors are fairly mainstreamed including accounting, elementary education, and sociology. </w:t>
      </w:r>
      <w:r>
        <w:t xml:space="preserve">An excellent source for a high school student planning on attending a four-year undergraduate institution. </w:t>
      </w:r>
    </w:p>
    <w:p w:rsidR="00C64A93" w:rsidRDefault="00C64A93" w:rsidP="00C64A93">
      <w:pPr>
        <w:numPr>
          <w:ilvl w:val="0"/>
          <w:numId w:val="21"/>
        </w:numPr>
      </w:pPr>
      <w:r>
        <w:t>Subject: Career Education-Reference</w:t>
      </w:r>
    </w:p>
    <w:p w:rsidR="00C64A93" w:rsidRDefault="00C64A93" w:rsidP="00C64A93"/>
    <w:p w:rsidR="00C64A93" w:rsidRDefault="00C64A93" w:rsidP="00C64A93">
      <w:pPr>
        <w:ind w:left="720" w:hanging="720"/>
      </w:pPr>
      <w:r>
        <w:t xml:space="preserve">Oram, Fern A. </w:t>
      </w:r>
      <w:r w:rsidRPr="00786B52">
        <w:rPr>
          <w:i/>
        </w:rPr>
        <w:t xml:space="preserve">Peterson’s Two-Year </w:t>
      </w:r>
      <w:r w:rsidRPr="004333F8">
        <w:rPr>
          <w:i/>
        </w:rPr>
        <w:t>Colleges: 2008</w:t>
      </w:r>
      <w:r w:rsidRPr="004333F8">
        <w:t>. Lawrenceville, New Jersey: Peterson’s, 2008. 1 volume. $27.00 (</w:t>
      </w:r>
      <w:r w:rsidRPr="004333F8">
        <w:rPr>
          <w:color w:val="000000"/>
        </w:rPr>
        <w:t>0768924014).</w:t>
      </w:r>
      <w:r>
        <w:rPr>
          <w:rFonts w:ascii="Verdana" w:hAnsi="Verdana"/>
          <w:color w:val="000000"/>
          <w:sz w:val="20"/>
          <w:szCs w:val="20"/>
        </w:rPr>
        <w:t xml:space="preserve"> </w:t>
      </w:r>
    </w:p>
    <w:p w:rsidR="00C64A93" w:rsidRDefault="00C64A93" w:rsidP="00C64A93">
      <w:pPr>
        <w:ind w:left="720" w:hanging="720"/>
      </w:pPr>
    </w:p>
    <w:p w:rsidR="00C64A93" w:rsidRDefault="00C64A93" w:rsidP="00C64A93">
      <w:pPr>
        <w:numPr>
          <w:ilvl w:val="0"/>
          <w:numId w:val="21"/>
        </w:numPr>
      </w:pPr>
      <w:r>
        <w:t xml:space="preserve">The beginning of this reference book differs from the similar </w:t>
      </w:r>
      <w:r w:rsidRPr="00953D37">
        <w:rPr>
          <w:i/>
        </w:rPr>
        <w:t xml:space="preserve">Peterson’s Four-Year Colleges because </w:t>
      </w:r>
      <w:r>
        <w:t xml:space="preserve">it includes sections on transferring into or out of two-year colleges and returning-to-school advice for adult students. The source includes a quick reference chart that highlights all of the two-year colleges by state, with some basics about requirements and job placement coming out of the colleges. </w:t>
      </w:r>
      <w:r w:rsidRPr="00953D37">
        <w:rPr>
          <w:i/>
        </w:rPr>
        <w:t>Peterson’ Two-Year Colleges</w:t>
      </w:r>
      <w:r>
        <w:t xml:space="preserve"> also provides profiles on all of the two-year schools in the United States including information about faculty, majors, academics, library, student life, </w:t>
      </w:r>
      <w:r w:rsidR="00F44026">
        <w:t>athletics</w:t>
      </w:r>
      <w:r>
        <w:t>,  and cost. Following the profiles are “College Close-ups” of select, excellent two-year colleges all over the United States. The index provides all of Associate Degree Programs at the two-year colleges.</w:t>
      </w:r>
    </w:p>
    <w:p w:rsidR="00C64A93" w:rsidRDefault="00C64A93" w:rsidP="00C64A93">
      <w:pPr>
        <w:numPr>
          <w:ilvl w:val="0"/>
          <w:numId w:val="21"/>
        </w:numPr>
      </w:pPr>
      <w:r>
        <w:t>Subject: Career Education-Reference</w:t>
      </w:r>
    </w:p>
    <w:p w:rsidR="00675885" w:rsidRDefault="00675885" w:rsidP="00675885"/>
    <w:p w:rsidR="007146BE" w:rsidRPr="007146BE" w:rsidRDefault="007146BE" w:rsidP="007146BE">
      <w:pPr>
        <w:ind w:left="720" w:hanging="720"/>
      </w:pPr>
      <w:r>
        <w:t>*</w:t>
      </w:r>
      <w:r w:rsidRPr="007146BE">
        <w:rPr>
          <w:i/>
        </w:rPr>
        <w:t>My Road</w:t>
      </w:r>
      <w:r>
        <w:t xml:space="preserve">. 2008. CollegeBoard.com. Frederick County Public School, Frederick, MD. 16 July 2008 </w:t>
      </w:r>
      <w:r w:rsidRPr="007146BE">
        <w:rPr>
          <w:i/>
        </w:rPr>
        <w:t>https://myroad.collegeboard.com/myroad/navigator.jsp</w:t>
      </w:r>
      <w:r>
        <w:t>.</w:t>
      </w:r>
    </w:p>
    <w:p w:rsidR="007146BE" w:rsidRDefault="007146BE" w:rsidP="008A5B49"/>
    <w:p w:rsidR="008A5B49" w:rsidRDefault="008A5B49" w:rsidP="008A5B49">
      <w:pPr>
        <w:numPr>
          <w:ilvl w:val="0"/>
          <w:numId w:val="38"/>
        </w:numPr>
      </w:pPr>
      <w:r>
        <w:t xml:space="preserve">My Road is an excellent site for students beginning to think about college: tests to take, where to go, what majors to consider, etc. It provides students with options to examine all of these issues. Students can take a personality inventory which will then provide suggestions for colleges, majors, and careers. Students may also browse all three of these subjects on their own. It also allows students to create their own “plan” where they can store their information and keep track of their pre-college schedule. </w:t>
      </w:r>
    </w:p>
    <w:p w:rsidR="008A5B49" w:rsidRDefault="008A5B49" w:rsidP="008A5B49">
      <w:pPr>
        <w:numPr>
          <w:ilvl w:val="0"/>
          <w:numId w:val="38"/>
        </w:numPr>
      </w:pPr>
      <w:r>
        <w:t>Subject: Career Education-Reference</w:t>
      </w:r>
    </w:p>
    <w:p w:rsidR="007146BE" w:rsidRDefault="007146BE" w:rsidP="00675885"/>
    <w:p w:rsidR="00675885" w:rsidRPr="00491E93" w:rsidRDefault="00491E93" w:rsidP="00491E93">
      <w:pPr>
        <w:ind w:left="720" w:hanging="720"/>
      </w:pPr>
      <w:r>
        <w:t xml:space="preserve">Seghers, Linda. </w:t>
      </w:r>
      <w:r w:rsidR="00675885" w:rsidRPr="00491E93">
        <w:rPr>
          <w:i/>
        </w:rPr>
        <w:t>Petersen’s College Money Handbook</w:t>
      </w:r>
      <w:r>
        <w:rPr>
          <w:i/>
        </w:rPr>
        <w:t>: 2008</w:t>
      </w:r>
      <w:r>
        <w:t xml:space="preserve">. Lawrenceville, New Jersey: Peterson’s, 2008.  </w:t>
      </w:r>
      <w:r w:rsidR="00BA4D78">
        <w:t xml:space="preserve">1 volume. </w:t>
      </w:r>
      <w:r w:rsidR="00CF1AFF">
        <w:t>$32.</w:t>
      </w:r>
      <w:r w:rsidR="00CF1AFF" w:rsidRPr="00CF1AFF">
        <w:t>00 (</w:t>
      </w:r>
      <w:r w:rsidR="00CF1AFF" w:rsidRPr="00CF1AFF">
        <w:rPr>
          <w:color w:val="000000"/>
        </w:rPr>
        <w:t>0768924898).</w:t>
      </w:r>
    </w:p>
    <w:p w:rsidR="00675885" w:rsidRDefault="00675885" w:rsidP="00675885"/>
    <w:p w:rsidR="00491E93" w:rsidRDefault="00D273E5" w:rsidP="00675885">
      <w:pPr>
        <w:numPr>
          <w:ilvl w:val="0"/>
          <w:numId w:val="3"/>
        </w:numPr>
      </w:pPr>
      <w:r>
        <w:t>This resource is excellent for juniors or seniors who are applying for college and nee</w:t>
      </w:r>
      <w:r w:rsidR="00953D37">
        <w:t>d assistance with tuition. The source includes t</w:t>
      </w:r>
      <w:r w:rsidR="00491E93">
        <w:t xml:space="preserve">he ABCs of Paying for College, </w:t>
      </w:r>
      <w:r w:rsidR="00953D37">
        <w:t xml:space="preserve">a </w:t>
      </w:r>
      <w:r w:rsidR="00491E93">
        <w:t>Quick-Reference Chart, Profiles, of College Financial Aid Programs (alphabetically listed within the e</w:t>
      </w:r>
      <w:r>
        <w:t>ntries), an a</w:t>
      </w:r>
      <w:r w:rsidR="00491E93">
        <w:t>ppendix of state scholarship and grant programs, and six indexes (Non-Need Scholarsh</w:t>
      </w:r>
      <w:r w:rsidR="00CF1AFF">
        <w:t>ip for Undergraduates, Athletic</w:t>
      </w:r>
      <w:r w:rsidR="00491E93">
        <w:t xml:space="preserve"> Grants for Undergraduates, Co-op Programs, ROTC Programs, Tuition Waivers, and Tuition Payment Alternatives)</w:t>
      </w:r>
      <w:r>
        <w:t xml:space="preserve">. The </w:t>
      </w:r>
      <w:r w:rsidR="00491E93">
        <w:t>ABCs of Paying for College are suggested procedures and timelines</w:t>
      </w:r>
      <w:r>
        <w:t>. The Quick-Reference C</w:t>
      </w:r>
      <w:r w:rsidR="00491E93">
        <w:t>hart includes a brief listing of college costs for colleges across the United States,</w:t>
      </w:r>
      <w:r>
        <w:t xml:space="preserve"> listed alphabetically by state.</w:t>
      </w:r>
    </w:p>
    <w:p w:rsidR="003007CE" w:rsidRDefault="00675885" w:rsidP="000E6F55">
      <w:pPr>
        <w:numPr>
          <w:ilvl w:val="0"/>
          <w:numId w:val="3"/>
        </w:numPr>
      </w:pPr>
      <w:r>
        <w:t>Subject:</w:t>
      </w:r>
      <w:r w:rsidR="00491E93">
        <w:t xml:space="preserve"> Career Education</w:t>
      </w:r>
      <w:r w:rsidR="00D273E5">
        <w:t>-Reference</w:t>
      </w:r>
    </w:p>
    <w:p w:rsidR="00BD697F" w:rsidRDefault="00BD697F" w:rsidP="00BD697F"/>
    <w:p w:rsidR="00827C14" w:rsidRPr="004B0C46" w:rsidRDefault="00827C14" w:rsidP="00827C14">
      <w:r>
        <w:rPr>
          <w:b/>
          <w:i/>
        </w:rPr>
        <w:t>*</w:t>
      </w:r>
      <w:r w:rsidRPr="004B0C46">
        <w:rPr>
          <w:i/>
        </w:rPr>
        <w:t>indicates an online subscription database</w:t>
      </w:r>
    </w:p>
    <w:p w:rsidR="00827C14" w:rsidRDefault="00827C14" w:rsidP="00827C14"/>
    <w:p w:rsidR="00827C14" w:rsidRDefault="00827C14" w:rsidP="00827C14">
      <w:pPr>
        <w:rPr>
          <w:b/>
          <w:sz w:val="28"/>
          <w:szCs w:val="28"/>
        </w:rPr>
      </w:pPr>
      <w:r w:rsidRPr="00827C14">
        <w:rPr>
          <w:b/>
          <w:sz w:val="28"/>
          <w:szCs w:val="28"/>
        </w:rPr>
        <w:t>Free Online Sources</w:t>
      </w:r>
    </w:p>
    <w:p w:rsidR="00827C14" w:rsidRPr="00827C14" w:rsidRDefault="00827C14" w:rsidP="00827C14">
      <w:pPr>
        <w:ind w:left="720" w:hanging="720"/>
        <w:rPr>
          <w:b/>
        </w:rPr>
      </w:pPr>
    </w:p>
    <w:p w:rsidR="003C0CE9" w:rsidRDefault="00827C14" w:rsidP="003C0CE9">
      <w:pPr>
        <w:ind w:left="720" w:hanging="720"/>
      </w:pPr>
      <w:r w:rsidRPr="00827C14">
        <w:rPr>
          <w:i/>
        </w:rPr>
        <w:t>Washington Post</w:t>
      </w:r>
      <w:r>
        <w:t xml:space="preserve">. July 2008. 16 Jul 2008 </w:t>
      </w:r>
      <w:r w:rsidR="003C0CE9" w:rsidRPr="003C0CE9">
        <w:rPr>
          <w:i/>
        </w:rPr>
        <w:t>http://www.washingtonpost.com</w:t>
      </w:r>
      <w:r w:rsidRPr="00827C14">
        <w:t>.</w:t>
      </w:r>
      <w:r w:rsidR="003C0CE9">
        <w:t xml:space="preserve"> </w:t>
      </w:r>
    </w:p>
    <w:p w:rsidR="003C0CE9" w:rsidRDefault="003C0CE9" w:rsidP="003C0CE9">
      <w:pPr>
        <w:ind w:left="720" w:hanging="720"/>
      </w:pPr>
    </w:p>
    <w:p w:rsidR="00827C14" w:rsidRDefault="003C0CE9" w:rsidP="003C0CE9">
      <w:pPr>
        <w:numPr>
          <w:ilvl w:val="0"/>
          <w:numId w:val="39"/>
        </w:numPr>
      </w:pPr>
      <w:r>
        <w:t xml:space="preserve">Like its national newspaper counterparts, Washington Post online offers articles and photographs that are updated often two or three times daily. However, it also offers programs and special features specific only to the online website. I would recommend this site because it easy to </w:t>
      </w:r>
      <w:r w:rsidR="004F05BC">
        <w:t>maneuver</w:t>
      </w:r>
      <w:r>
        <w:t xml:space="preserve"> and will offer more state-wide news than a local newspaper’s website. </w:t>
      </w:r>
    </w:p>
    <w:p w:rsidR="00827C14" w:rsidRDefault="00827C14" w:rsidP="00827C14">
      <w:pPr>
        <w:ind w:left="720" w:hanging="720"/>
      </w:pPr>
    </w:p>
    <w:p w:rsidR="00827C14" w:rsidRDefault="00827C14" w:rsidP="00827C14">
      <w:pPr>
        <w:ind w:left="720" w:hanging="720"/>
      </w:pPr>
      <w:r>
        <w:t xml:space="preserve">Eidenmuller, Michael E. </w:t>
      </w:r>
      <w:r w:rsidRPr="002E6497">
        <w:rPr>
          <w:i/>
        </w:rPr>
        <w:t>American Rhetoric</w:t>
      </w:r>
      <w:r>
        <w:t xml:space="preserve">. 2008. 18 July 2008 </w:t>
      </w:r>
      <w:r w:rsidRPr="002E6497">
        <w:rPr>
          <w:i/>
        </w:rPr>
        <w:t>http://</w:t>
      </w:r>
      <w:r w:rsidR="002E6497" w:rsidRPr="002E6497">
        <w:rPr>
          <w:i/>
        </w:rPr>
        <w:t>www.americanrhetoric.com</w:t>
      </w:r>
      <w:r w:rsidR="002E6497">
        <w:t>.</w:t>
      </w:r>
    </w:p>
    <w:p w:rsidR="002E6497" w:rsidRDefault="002E6497" w:rsidP="00827C14">
      <w:pPr>
        <w:ind w:left="720" w:hanging="720"/>
      </w:pPr>
    </w:p>
    <w:p w:rsidR="003C0CE9" w:rsidRDefault="003C0CE9" w:rsidP="003C0CE9">
      <w:pPr>
        <w:numPr>
          <w:ilvl w:val="0"/>
          <w:numId w:val="39"/>
        </w:numPr>
      </w:pPr>
      <w:r>
        <w:t xml:space="preserve">This free database offers over 5,000 </w:t>
      </w:r>
      <w:r w:rsidR="004F05BC">
        <w:t>political</w:t>
      </w:r>
      <w:r>
        <w:t xml:space="preserve"> and cultural speeches from throughout American history. It provides a “Speech of the Week”, one hundred best American speeches, and audio and visual clips of people presenting their speeches to the public. An excellent site for the high school English or history student. </w:t>
      </w:r>
    </w:p>
    <w:p w:rsidR="003C0CE9" w:rsidRDefault="003C0CE9" w:rsidP="00827C14">
      <w:pPr>
        <w:ind w:left="720" w:hanging="720"/>
      </w:pPr>
    </w:p>
    <w:p w:rsidR="00504940" w:rsidRDefault="002E6497" w:rsidP="00827C14">
      <w:pPr>
        <w:ind w:left="720" w:hanging="720"/>
      </w:pPr>
      <w:r w:rsidRPr="002E6497">
        <w:rPr>
          <w:i/>
        </w:rPr>
        <w:t>American Presidents: Life Portraits</w:t>
      </w:r>
      <w:r>
        <w:t xml:space="preserve">. 2008. National Cable Satellite Corporation. 18 July 2008 </w:t>
      </w:r>
      <w:r w:rsidRPr="002E6497">
        <w:rPr>
          <w:i/>
        </w:rPr>
        <w:t>http://www.americanpresidents.org</w:t>
      </w:r>
      <w:r>
        <w:t xml:space="preserve">. </w:t>
      </w:r>
    </w:p>
    <w:p w:rsidR="00504940" w:rsidRDefault="00504940" w:rsidP="00827C14">
      <w:pPr>
        <w:ind w:left="720" w:hanging="720"/>
      </w:pPr>
    </w:p>
    <w:p w:rsidR="003C0CE9" w:rsidRDefault="003C0CE9" w:rsidP="003C0CE9">
      <w:pPr>
        <w:numPr>
          <w:ilvl w:val="0"/>
          <w:numId w:val="39"/>
        </w:numPr>
      </w:pPr>
      <w:r>
        <w:t>With this website, C-Span offers history educators an excellent and centralized place for their students to examine in-depth profiles of our nation’s leaders. Not only does it provide complete biographies of the presidents (organized chronologically</w:t>
      </w:r>
      <w:r w:rsidR="00302323">
        <w:t xml:space="preserve">), but it also gives information about places across the United States that are connected to the presidents. Reliable and easy to search. </w:t>
      </w:r>
    </w:p>
    <w:p w:rsidR="003C0CE9" w:rsidRDefault="003C0CE9" w:rsidP="00827C14">
      <w:pPr>
        <w:ind w:left="720" w:hanging="720"/>
      </w:pPr>
    </w:p>
    <w:p w:rsidR="004B0C46" w:rsidRDefault="00417A1B" w:rsidP="00827C14">
      <w:pPr>
        <w:ind w:left="720" w:hanging="720"/>
      </w:pPr>
      <w:r w:rsidRPr="00417A1B">
        <w:rPr>
          <w:i/>
        </w:rPr>
        <w:t>BBC News-America</w:t>
      </w:r>
      <w:r>
        <w:t xml:space="preserve">. 2008. British Broadcasting Company. 18 July 2008 </w:t>
      </w:r>
      <w:r w:rsidRPr="00417A1B">
        <w:rPr>
          <w:i/>
        </w:rPr>
        <w:t>http://news.bbc.co.uk/2/hi/americas/default.stm</w:t>
      </w:r>
      <w:r>
        <w:t>.</w:t>
      </w:r>
    </w:p>
    <w:p w:rsidR="00417A1B" w:rsidRDefault="00417A1B" w:rsidP="00827C14">
      <w:pPr>
        <w:ind w:left="720" w:hanging="720"/>
      </w:pPr>
    </w:p>
    <w:p w:rsidR="00011CEE" w:rsidRDefault="00011CEE" w:rsidP="00011CEE">
      <w:pPr>
        <w:numPr>
          <w:ilvl w:val="0"/>
          <w:numId w:val="39"/>
        </w:numPr>
      </w:pPr>
      <w:r>
        <w:t xml:space="preserve">With one-minute world news at the top and a clean, easy homepage, this page provided by the British Broadcasting Company is an excellent source for a middle or high school student working on current events or recent history. The homepage also provides breaking news from other continents or from current issues in business, health, technology, entertainment and science. </w:t>
      </w:r>
    </w:p>
    <w:p w:rsidR="00011CEE" w:rsidRDefault="00011CEE" w:rsidP="00827C14">
      <w:pPr>
        <w:ind w:left="720" w:hanging="720"/>
      </w:pPr>
    </w:p>
    <w:p w:rsidR="00011CEE" w:rsidRDefault="00417A1B" w:rsidP="00827C14">
      <w:pPr>
        <w:ind w:left="720" w:hanging="720"/>
      </w:pPr>
      <w:r w:rsidRPr="00417A1B">
        <w:rPr>
          <w:i/>
        </w:rPr>
        <w:t>Poets.org</w:t>
      </w:r>
      <w:r>
        <w:t xml:space="preserve">. 2008. Academy of American Poets. 18 July 2008 </w:t>
      </w:r>
      <w:r w:rsidRPr="00417A1B">
        <w:rPr>
          <w:i/>
        </w:rPr>
        <w:t>http://www.poets.org</w:t>
      </w:r>
      <w:r>
        <w:t>.</w:t>
      </w:r>
      <w:r w:rsidR="00011CEE">
        <w:t xml:space="preserve"> </w:t>
      </w:r>
    </w:p>
    <w:p w:rsidR="00011CEE" w:rsidRDefault="00011CEE" w:rsidP="00827C14">
      <w:pPr>
        <w:ind w:left="720" w:hanging="720"/>
      </w:pPr>
    </w:p>
    <w:p w:rsidR="00417A1B" w:rsidRDefault="00011CEE" w:rsidP="00011CEE">
      <w:pPr>
        <w:numPr>
          <w:ilvl w:val="0"/>
          <w:numId w:val="39"/>
        </w:numPr>
      </w:pPr>
      <w:r>
        <w:t xml:space="preserve">An excellent site for the student of American literature. Students and teachers have the option of searching poems, poets, and/or poetic movements. </w:t>
      </w:r>
      <w:r w:rsidR="00192F73">
        <w:t xml:space="preserve">There are also daily poems, featured poets, and recordings of poets reading their poetry. The ability to search and find multiple poems by famed American artists makes this site quite valuable in the English classroom and on the media center webpage. </w:t>
      </w:r>
    </w:p>
    <w:p w:rsidR="00417A1B" w:rsidRDefault="00417A1B" w:rsidP="00827C14">
      <w:pPr>
        <w:ind w:left="720" w:hanging="720"/>
      </w:pPr>
    </w:p>
    <w:p w:rsidR="00417A1B" w:rsidRDefault="00372CB0" w:rsidP="00827C14">
      <w:pPr>
        <w:ind w:left="720" w:hanging="720"/>
      </w:pPr>
      <w:r w:rsidRPr="007A6200">
        <w:rPr>
          <w:i/>
        </w:rPr>
        <w:t>CNN Student News. 2008</w:t>
      </w:r>
      <w:r>
        <w:t xml:space="preserve">. CNN.com. 18 July 2008 </w:t>
      </w:r>
      <w:r w:rsidRPr="007A6200">
        <w:rPr>
          <w:i/>
        </w:rPr>
        <w:t>http://www.cnn.com/studentnews/</w:t>
      </w:r>
      <w:r w:rsidR="007A6200">
        <w:t xml:space="preserve">. </w:t>
      </w:r>
    </w:p>
    <w:p w:rsidR="00CA471C" w:rsidRDefault="00CA471C" w:rsidP="00827C14">
      <w:pPr>
        <w:ind w:left="720" w:hanging="720"/>
      </w:pPr>
    </w:p>
    <w:p w:rsidR="002B4FBE" w:rsidRDefault="002B4FBE" w:rsidP="002B4FBE">
      <w:pPr>
        <w:numPr>
          <w:ilvl w:val="0"/>
          <w:numId w:val="39"/>
        </w:numPr>
      </w:pPr>
      <w:r>
        <w:t xml:space="preserve">This facet of the CNN website is an excellent classroom tool. It provides a daily video focusing on a current event, plus a number of other video </w:t>
      </w:r>
      <w:r w:rsidR="00BF1B3A">
        <w:t xml:space="preserve">and article </w:t>
      </w:r>
      <w:r>
        <w:t xml:space="preserve">choices to include in a lesson. Because CNN Student News makes sure to focus on multiple disciplines, this site is an excellent </w:t>
      </w:r>
      <w:r w:rsidR="004F05BC">
        <w:t>supplement</w:t>
      </w:r>
      <w:r>
        <w:t xml:space="preserve"> to any core discipline classroom. </w:t>
      </w:r>
    </w:p>
    <w:p w:rsidR="002B4FBE" w:rsidRDefault="002B4FBE" w:rsidP="00827C14">
      <w:pPr>
        <w:ind w:left="720" w:hanging="720"/>
      </w:pPr>
    </w:p>
    <w:p w:rsidR="00CA471C" w:rsidRPr="006302BB" w:rsidRDefault="006302BB" w:rsidP="00827C14">
      <w:pPr>
        <w:ind w:left="720" w:hanging="720"/>
      </w:pPr>
      <w:r>
        <w:rPr>
          <w:i/>
        </w:rPr>
        <w:t>How Stuff Works</w:t>
      </w:r>
      <w:r>
        <w:t xml:space="preserve">. 2008. How Stuff Works, Inc. 18 July 2008 </w:t>
      </w:r>
      <w:r w:rsidRPr="006302BB">
        <w:rPr>
          <w:i/>
        </w:rPr>
        <w:t>http://www.howstuffworks.com</w:t>
      </w:r>
      <w:r w:rsidRPr="006302BB">
        <w:t>/</w:t>
      </w:r>
      <w:r>
        <w:t>.</w:t>
      </w:r>
    </w:p>
    <w:p w:rsidR="004B0C46" w:rsidRDefault="004B0C46" w:rsidP="00827C14">
      <w:pPr>
        <w:ind w:left="720" w:hanging="720"/>
      </w:pPr>
    </w:p>
    <w:p w:rsidR="00BF1B3A" w:rsidRDefault="00BF1B3A" w:rsidP="00BF1B3A">
      <w:pPr>
        <w:numPr>
          <w:ilvl w:val="0"/>
          <w:numId w:val="39"/>
        </w:numPr>
      </w:pPr>
      <w:r>
        <w:t xml:space="preserve">Adventure, animals, auto, communication, computers, electronics, entertainment food, geography, health, history, home and garden, money, people, and science. This website tells how numerous subjects underneath these headings operate. For example, under the Auto heading, a student can examine “auto </w:t>
      </w:r>
      <w:r w:rsidR="004F05BC">
        <w:t>basics</w:t>
      </w:r>
      <w:r>
        <w:t xml:space="preserve">” or focus on “under the hood.” A great science site that caters more to the advanced learner in middle school or high school student. </w:t>
      </w:r>
    </w:p>
    <w:p w:rsidR="00BF1B3A" w:rsidRDefault="00BF1B3A" w:rsidP="00827C14">
      <w:pPr>
        <w:ind w:left="720" w:hanging="720"/>
      </w:pPr>
    </w:p>
    <w:p w:rsidR="00DB6759" w:rsidRDefault="006A0791" w:rsidP="00827C14">
      <w:pPr>
        <w:ind w:left="720" w:hanging="720"/>
        <w:rPr>
          <w:i/>
        </w:rPr>
      </w:pPr>
      <w:r w:rsidRPr="006A0791">
        <w:rPr>
          <w:i/>
        </w:rPr>
        <w:t>National Geographic Maps</w:t>
      </w:r>
      <w:r>
        <w:t xml:space="preserve">. 2008. National Geographic Society. 18 July 2008 </w:t>
      </w:r>
      <w:r w:rsidRPr="006A0791">
        <w:rPr>
          <w:i/>
        </w:rPr>
        <w:t>http://www.nationalgeographic.com/maps</w:t>
      </w:r>
      <w:r w:rsidR="00DB6759">
        <w:rPr>
          <w:i/>
        </w:rPr>
        <w:t>.</w:t>
      </w:r>
    </w:p>
    <w:p w:rsidR="00DB6759" w:rsidRDefault="00DB6759" w:rsidP="00827C14">
      <w:pPr>
        <w:ind w:left="720" w:hanging="720"/>
      </w:pPr>
    </w:p>
    <w:p w:rsidR="006A0791" w:rsidRDefault="00DB6759" w:rsidP="00DB6759">
      <w:pPr>
        <w:numPr>
          <w:ilvl w:val="0"/>
          <w:numId w:val="39"/>
        </w:numPr>
      </w:pPr>
      <w:r>
        <w:t xml:space="preserve">The options on </w:t>
      </w:r>
      <w:r w:rsidRPr="00DB6759">
        <w:rPr>
          <w:i/>
        </w:rPr>
        <w:t>National Geographic</w:t>
      </w:r>
      <w:r>
        <w:t xml:space="preserve">’s map website are limitless. Students can look at the map-of-the-day, take </w:t>
      </w:r>
      <w:r w:rsidRPr="00DB6759">
        <w:t xml:space="preserve">an interactive walking tour of a city in the world, examine the Atlas of the Human Journey, or even or use the Map Machine to </w:t>
      </w:r>
      <w:r w:rsidRPr="00DB6759">
        <w:rPr>
          <w:color w:val="191919"/>
        </w:rPr>
        <w:t>locate nearly any place on Earth</w:t>
      </w:r>
      <w:r>
        <w:t>.</w:t>
      </w:r>
    </w:p>
    <w:p w:rsidR="006A0791" w:rsidRDefault="006A0791" w:rsidP="00827C14">
      <w:pPr>
        <w:ind w:left="720" w:hanging="720"/>
      </w:pPr>
    </w:p>
    <w:p w:rsidR="006A0791" w:rsidRPr="006A0791" w:rsidRDefault="006A0791" w:rsidP="00827C14">
      <w:pPr>
        <w:ind w:left="720" w:hanging="720"/>
      </w:pPr>
      <w:r w:rsidRPr="006A0791">
        <w:rPr>
          <w:i/>
        </w:rPr>
        <w:t>The World Fact Book</w:t>
      </w:r>
      <w:r>
        <w:t xml:space="preserve">. 2008. Central Intelligence Agency. 18 July 2008 </w:t>
      </w:r>
      <w:r w:rsidRPr="006A0791">
        <w:rPr>
          <w:i/>
        </w:rPr>
        <w:t>https://www.cia.gov/library/publications/the-world-factbook</w:t>
      </w:r>
      <w:r w:rsidRPr="006A0791">
        <w:t>/</w:t>
      </w:r>
      <w:r>
        <w:t xml:space="preserve">. </w:t>
      </w:r>
    </w:p>
    <w:p w:rsidR="006A0791" w:rsidRDefault="004F05BC" w:rsidP="004F05BC">
      <w:pPr>
        <w:tabs>
          <w:tab w:val="left" w:pos="5955"/>
        </w:tabs>
        <w:ind w:left="720" w:hanging="720"/>
      </w:pPr>
      <w:r>
        <w:tab/>
      </w:r>
      <w:r>
        <w:tab/>
      </w:r>
    </w:p>
    <w:p w:rsidR="00DB6759" w:rsidRDefault="00930196" w:rsidP="00DB6759">
      <w:pPr>
        <w:numPr>
          <w:ilvl w:val="0"/>
          <w:numId w:val="39"/>
        </w:numPr>
      </w:pPr>
      <w:r>
        <w:t>This site contains maps, country profiles, history facts,</w:t>
      </w:r>
      <w:r w:rsidR="007960B4">
        <w:t xml:space="preserve"> and</w:t>
      </w:r>
      <w:r>
        <w:t xml:space="preserve"> </w:t>
      </w:r>
      <w:r w:rsidR="00C82D7C">
        <w:t xml:space="preserve">flags of the world. </w:t>
      </w:r>
      <w:r w:rsidR="007960B4">
        <w:t>A</w:t>
      </w:r>
      <w:r w:rsidR="00C82D7C">
        <w:t xml:space="preserve"> s</w:t>
      </w:r>
      <w:r w:rsidR="007960B4">
        <w:t>tudent may select a country from the search bar and is then</w:t>
      </w:r>
      <w:r w:rsidR="00C82D7C">
        <w:t xml:space="preserve"> provided with a vast array of information: government, economy, people, geography, communication, military, transportation, historical background, and climate. Each country</w:t>
      </w:r>
      <w:r w:rsidR="007960B4">
        <w:t>’s page</w:t>
      </w:r>
      <w:r w:rsidR="00C82D7C">
        <w:t xml:space="preserve"> is also accompanied by a map highlighting important cities. A great source for social studies students who are seeking information on a particular country or region. </w:t>
      </w:r>
    </w:p>
    <w:p w:rsidR="00DB6759" w:rsidRDefault="00DB6759" w:rsidP="00827C14">
      <w:pPr>
        <w:ind w:left="720" w:hanging="720"/>
      </w:pPr>
    </w:p>
    <w:p w:rsidR="00DB6759" w:rsidRDefault="00DB6759" w:rsidP="00827C14">
      <w:pPr>
        <w:ind w:left="720" w:hanging="720"/>
      </w:pPr>
      <w:r w:rsidRPr="00140D0C">
        <w:rPr>
          <w:i/>
        </w:rPr>
        <w:t>Cool Math</w:t>
      </w:r>
      <w:r>
        <w:t xml:space="preserve">. 2007. </w:t>
      </w:r>
      <w:r w:rsidR="00140D0C">
        <w:t xml:space="preserve">18 July 2008 </w:t>
      </w:r>
      <w:r w:rsidR="00140D0C" w:rsidRPr="00140D0C">
        <w:rPr>
          <w:i/>
        </w:rPr>
        <w:t>http://www.coolmath.com</w:t>
      </w:r>
      <w:r w:rsidR="00140D0C">
        <w:t xml:space="preserve">. </w:t>
      </w:r>
    </w:p>
    <w:p w:rsidR="00140D0C" w:rsidRDefault="00140D0C" w:rsidP="00827C14">
      <w:pPr>
        <w:ind w:left="720" w:hanging="720"/>
      </w:pPr>
    </w:p>
    <w:p w:rsidR="00140D0C" w:rsidRDefault="00140D0C" w:rsidP="00140D0C">
      <w:pPr>
        <w:numPr>
          <w:ilvl w:val="0"/>
          <w:numId w:val="39"/>
        </w:numPr>
      </w:pPr>
      <w:r>
        <w:t xml:space="preserve">This site provides numerous mathematical activities for both middle and high school students through fun games and activities. It also provides small pieces of interesting math knowledge that increase interest for the </w:t>
      </w:r>
      <w:r w:rsidR="004F05BC">
        <w:t>hesitant</w:t>
      </w:r>
      <w:r>
        <w:t xml:space="preserve"> math student.  </w:t>
      </w:r>
    </w:p>
    <w:p w:rsidR="00DB6759" w:rsidRDefault="00DB6759" w:rsidP="00827C14">
      <w:pPr>
        <w:ind w:left="720" w:hanging="720"/>
      </w:pPr>
    </w:p>
    <w:p w:rsidR="002E6497" w:rsidRDefault="00504940" w:rsidP="00827C14">
      <w:pPr>
        <w:ind w:left="720" w:hanging="720"/>
      </w:pPr>
      <w:r>
        <w:rPr>
          <w:b/>
          <w:sz w:val="28"/>
          <w:szCs w:val="28"/>
        </w:rPr>
        <w:t>Written Reflection</w:t>
      </w:r>
      <w:r w:rsidR="002E6497">
        <w:t xml:space="preserve"> </w:t>
      </w:r>
    </w:p>
    <w:p w:rsidR="00827C14" w:rsidRDefault="00827C14" w:rsidP="00827C14">
      <w:pPr>
        <w:ind w:left="720" w:hanging="720"/>
      </w:pPr>
    </w:p>
    <w:p w:rsidR="00504940" w:rsidRDefault="00504940" w:rsidP="00FD0DD1">
      <w:r>
        <w:t xml:space="preserve">As I began looking for print sources for this project, I </w:t>
      </w:r>
      <w:r w:rsidR="00FD0DD1">
        <w:t>started with the Reidling book. She had a number of suggestions for all types</w:t>
      </w:r>
      <w:r w:rsidR="00850305">
        <w:t xml:space="preserve"> of reference materials. I </w:t>
      </w:r>
      <w:r w:rsidR="00FD0DD1">
        <w:t xml:space="preserve">referenced our wiki-Encyclopedia chapter for suggestions as well. In the middle of this compiling, I took a break to begin work on my reference handbook. I set aside a day to go into TJ High School and gather information for the handbook. While I was searching through and making note of mentionable reference materials, I became intrigued. So many of the materials that I listed in my reference handbook were ideal for the high school researchers. </w:t>
      </w:r>
    </w:p>
    <w:p w:rsidR="00FD0DD1" w:rsidRDefault="00FD0DD1" w:rsidP="00FD0DD1"/>
    <w:p w:rsidR="00850305" w:rsidRDefault="00FD0DD1" w:rsidP="00FD0DD1">
      <w:r>
        <w:t xml:space="preserve">So, setting aside some of the suggestions of Reidling and my classmates, I began browsing some of the already-bought reference materials that our media center specialist (a virtual shop-a-holic when it comes to print materials) had deemed appropriate and high interest for our students. One of my favorite sources that I examined that day was Cynthia Rose’s </w:t>
      </w:r>
      <w:r w:rsidRPr="00FD0DD1">
        <w:rPr>
          <w:i/>
        </w:rPr>
        <w:t>American Decades: Primary Sources</w:t>
      </w:r>
      <w:r>
        <w:t>. Having been a double major in English and History, I am a primary source hound. And it seems</w:t>
      </w:r>
      <w:r w:rsidR="00002535">
        <w:t xml:space="preserve"> to me</w:t>
      </w:r>
      <w:r>
        <w:t xml:space="preserve"> that the Internet has become so vast and hefty, that it is often more difficult to find primary sources online. He</w:t>
      </w:r>
      <w:r w:rsidR="00002535">
        <w:t>re, with Rose’s 10 volume set, wa</w:t>
      </w:r>
      <w:r>
        <w:t>s an extensive array of American primary sources. I was quite literally blown away. I actually wasted some of my v</w:t>
      </w:r>
      <w:r w:rsidR="00850305">
        <w:t>aluable reference handbook time</w:t>
      </w:r>
      <w:r>
        <w:t xml:space="preserve"> entrenched in this source. </w:t>
      </w:r>
    </w:p>
    <w:p w:rsidR="00850305" w:rsidRDefault="00850305" w:rsidP="00FD0DD1"/>
    <w:p w:rsidR="00FD0DD1" w:rsidRDefault="00FD0DD1" w:rsidP="00FD0DD1">
      <w:r>
        <w:t xml:space="preserve">Because of this source and many others, I realized that most high school librarians know what they are doing. They know that students are addicted to online researching, and </w:t>
      </w:r>
      <w:r w:rsidR="00002535">
        <w:t xml:space="preserve">they </w:t>
      </w:r>
      <w:r>
        <w:t>act accordingly. The print sources that Suzanne</w:t>
      </w:r>
      <w:r w:rsidR="00002535">
        <w:t xml:space="preserve"> Herdman</w:t>
      </w:r>
      <w:r>
        <w:t>, our media specialist</w:t>
      </w:r>
      <w:r w:rsidR="00850305">
        <w:t>,</w:t>
      </w:r>
      <w:r>
        <w:t xml:space="preserve"> provided (and the online subscription databases through Frederick County Public Schools) are rich with information and are high-in</w:t>
      </w:r>
      <w:r w:rsidR="00850305">
        <w:t>terest. There were many referen</w:t>
      </w:r>
      <w:r>
        <w:t xml:space="preserve">ce materials on sports, on wars, on the Holocaust (a popular subject for ninth grade English and World History teachers), on Greek and Roman mythology, and on popular and contemporary science. </w:t>
      </w:r>
    </w:p>
    <w:p w:rsidR="00FD0DD1" w:rsidRDefault="00FD0DD1" w:rsidP="00FD0DD1"/>
    <w:p w:rsidR="00FD0DD1" w:rsidRDefault="00FD0DD1" w:rsidP="00FD0DD1">
      <w:r>
        <w:t xml:space="preserve">So, my conclusion after my searching, compiling, and annotating is this. All teachers should have to take this </w:t>
      </w:r>
      <w:r w:rsidR="00002535">
        <w:t xml:space="preserve">SLM </w:t>
      </w:r>
      <w:r>
        <w:t xml:space="preserve">class, if only to be forced to create an annotated bibliography. This is because my research </w:t>
      </w:r>
      <w:r w:rsidR="004F05BC">
        <w:t>instruction</w:t>
      </w:r>
      <w:r>
        <w:t xml:space="preserve"> this year is going to improve greatly. I now know what our media center holds for our students, and I will act accordingly. </w:t>
      </w:r>
    </w:p>
    <w:p w:rsidR="00FD0DD1" w:rsidRDefault="00FD0DD1" w:rsidP="00FD0DD1"/>
    <w:p w:rsidR="00FD0DD1" w:rsidRPr="00827C14" w:rsidRDefault="00FD0DD1" w:rsidP="00FD0DD1">
      <w:r>
        <w:t xml:space="preserve">In terms of the balances of my subjects and costs, I admit I was </w:t>
      </w:r>
      <w:r w:rsidR="004F05BC">
        <w:t>heavier</w:t>
      </w:r>
      <w:r>
        <w:t xml:space="preserve"> on the social studies and language arts end. But, I </w:t>
      </w:r>
      <w:r w:rsidR="00850305">
        <w:t xml:space="preserve">also </w:t>
      </w:r>
      <w:r>
        <w:t xml:space="preserve">admit being quite enamored when I found the </w:t>
      </w:r>
      <w:r w:rsidRPr="00850305">
        <w:rPr>
          <w:i/>
        </w:rPr>
        <w:t>McGraw-Hill Dictionary of Math</w:t>
      </w:r>
      <w:r>
        <w:t>. And, trust me, I searched qu</w:t>
      </w:r>
      <w:r w:rsidR="00850305">
        <w:t>ite a bit for some type of high-</w:t>
      </w:r>
      <w:r>
        <w:t xml:space="preserve">school appropriate encyclopedia about cars (at TJ, at the Frederick County Public Library, and at McDaniel), without luck. I did this because I had a specific car-crazy student from last year in mind. </w:t>
      </w:r>
      <w:r w:rsidR="00850305">
        <w:t xml:space="preserve">I will continue searching. </w:t>
      </w:r>
      <w:r>
        <w:t xml:space="preserve">Since the prices were no obstacle, I treated that as such and am purchasing a few multi-thousand dollar resources. As mentioned in an earlier email, I was </w:t>
      </w:r>
      <w:r w:rsidR="00117F0B">
        <w:t xml:space="preserve">ignorant, until the last minute, of needing prices for the subscription databases, and </w:t>
      </w:r>
      <w:r w:rsidR="00850305">
        <w:t>because I saved that until now, I</w:t>
      </w:r>
      <w:r w:rsidR="00117F0B">
        <w:t xml:space="preserve"> have not included them</w:t>
      </w:r>
      <w:r w:rsidR="00850305">
        <w:t xml:space="preserve"> because I cannot find them online</w:t>
      </w:r>
      <w:r w:rsidR="00117F0B">
        <w:t xml:space="preserve">. However, my interest is peaked, so I plan on calling the 1-800 numbers on Monday to inquire into prices. </w:t>
      </w:r>
    </w:p>
    <w:sectPr w:rsidR="00FD0DD1" w:rsidRPr="00827C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1D2"/>
    <w:multiLevelType w:val="hybridMultilevel"/>
    <w:tmpl w:val="F104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169F7"/>
    <w:multiLevelType w:val="hybridMultilevel"/>
    <w:tmpl w:val="F1620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B5CDD"/>
    <w:multiLevelType w:val="hybridMultilevel"/>
    <w:tmpl w:val="ABB25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E0EEA"/>
    <w:multiLevelType w:val="hybridMultilevel"/>
    <w:tmpl w:val="D4E8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B2E00"/>
    <w:multiLevelType w:val="hybridMultilevel"/>
    <w:tmpl w:val="FA148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70177"/>
    <w:multiLevelType w:val="hybridMultilevel"/>
    <w:tmpl w:val="D910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707CB"/>
    <w:multiLevelType w:val="hybridMultilevel"/>
    <w:tmpl w:val="2340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3639FA"/>
    <w:multiLevelType w:val="hybridMultilevel"/>
    <w:tmpl w:val="FC6EA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43C63"/>
    <w:multiLevelType w:val="hybridMultilevel"/>
    <w:tmpl w:val="14D48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C0E23"/>
    <w:multiLevelType w:val="hybridMultilevel"/>
    <w:tmpl w:val="1B8C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C7528"/>
    <w:multiLevelType w:val="hybridMultilevel"/>
    <w:tmpl w:val="A6244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A1E9C"/>
    <w:multiLevelType w:val="hybridMultilevel"/>
    <w:tmpl w:val="173E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D6461"/>
    <w:multiLevelType w:val="hybridMultilevel"/>
    <w:tmpl w:val="49327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6537E"/>
    <w:multiLevelType w:val="hybridMultilevel"/>
    <w:tmpl w:val="8B5A9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7191A"/>
    <w:multiLevelType w:val="hybridMultilevel"/>
    <w:tmpl w:val="70F4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182A12"/>
    <w:multiLevelType w:val="hybridMultilevel"/>
    <w:tmpl w:val="6F4C4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B72053"/>
    <w:multiLevelType w:val="hybridMultilevel"/>
    <w:tmpl w:val="99A24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6905EB"/>
    <w:multiLevelType w:val="hybridMultilevel"/>
    <w:tmpl w:val="7576C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0590D"/>
    <w:multiLevelType w:val="multilevel"/>
    <w:tmpl w:val="000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965A0"/>
    <w:multiLevelType w:val="hybridMultilevel"/>
    <w:tmpl w:val="D1F8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C56D6"/>
    <w:multiLevelType w:val="hybridMultilevel"/>
    <w:tmpl w:val="1A36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C6A86"/>
    <w:multiLevelType w:val="hybridMultilevel"/>
    <w:tmpl w:val="B776D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A01571"/>
    <w:multiLevelType w:val="hybridMultilevel"/>
    <w:tmpl w:val="63F6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0068D"/>
    <w:multiLevelType w:val="hybridMultilevel"/>
    <w:tmpl w:val="EE4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90679F"/>
    <w:multiLevelType w:val="hybridMultilevel"/>
    <w:tmpl w:val="FF364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AC1365"/>
    <w:multiLevelType w:val="hybridMultilevel"/>
    <w:tmpl w:val="76C4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31A96"/>
    <w:multiLevelType w:val="hybridMultilevel"/>
    <w:tmpl w:val="46605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547DD"/>
    <w:multiLevelType w:val="hybridMultilevel"/>
    <w:tmpl w:val="5C0CB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646E9"/>
    <w:multiLevelType w:val="hybridMultilevel"/>
    <w:tmpl w:val="461CF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0F582A"/>
    <w:multiLevelType w:val="hybridMultilevel"/>
    <w:tmpl w:val="2DA6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DF36D1"/>
    <w:multiLevelType w:val="hybridMultilevel"/>
    <w:tmpl w:val="6AA48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F3230"/>
    <w:multiLevelType w:val="hybridMultilevel"/>
    <w:tmpl w:val="B25E5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9E79E3"/>
    <w:multiLevelType w:val="hybridMultilevel"/>
    <w:tmpl w:val="9FDC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FF3DEE"/>
    <w:multiLevelType w:val="hybridMultilevel"/>
    <w:tmpl w:val="4634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EA4ACD"/>
    <w:multiLevelType w:val="hybridMultilevel"/>
    <w:tmpl w:val="C0D0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211ED"/>
    <w:multiLevelType w:val="hybridMultilevel"/>
    <w:tmpl w:val="D2FCA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DD52F2"/>
    <w:multiLevelType w:val="hybridMultilevel"/>
    <w:tmpl w:val="C5E44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F23E4"/>
    <w:multiLevelType w:val="hybridMultilevel"/>
    <w:tmpl w:val="3ED6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7B5909"/>
    <w:multiLevelType w:val="hybridMultilevel"/>
    <w:tmpl w:val="EDB26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0"/>
  </w:num>
  <w:num w:numId="3">
    <w:abstractNumId w:val="8"/>
  </w:num>
  <w:num w:numId="4">
    <w:abstractNumId w:val="18"/>
  </w:num>
  <w:num w:numId="5">
    <w:abstractNumId w:val="6"/>
  </w:num>
  <w:num w:numId="6">
    <w:abstractNumId w:val="2"/>
  </w:num>
  <w:num w:numId="7">
    <w:abstractNumId w:val="9"/>
  </w:num>
  <w:num w:numId="8">
    <w:abstractNumId w:val="20"/>
  </w:num>
  <w:num w:numId="9">
    <w:abstractNumId w:val="3"/>
  </w:num>
  <w:num w:numId="10">
    <w:abstractNumId w:val="25"/>
  </w:num>
  <w:num w:numId="11">
    <w:abstractNumId w:val="26"/>
  </w:num>
  <w:num w:numId="12">
    <w:abstractNumId w:val="7"/>
  </w:num>
  <w:num w:numId="13">
    <w:abstractNumId w:val="24"/>
  </w:num>
  <w:num w:numId="14">
    <w:abstractNumId w:val="30"/>
  </w:num>
  <w:num w:numId="15">
    <w:abstractNumId w:val="19"/>
  </w:num>
  <w:num w:numId="16">
    <w:abstractNumId w:val="27"/>
  </w:num>
  <w:num w:numId="17">
    <w:abstractNumId w:val="13"/>
  </w:num>
  <w:num w:numId="18">
    <w:abstractNumId w:val="34"/>
  </w:num>
  <w:num w:numId="19">
    <w:abstractNumId w:val="1"/>
  </w:num>
  <w:num w:numId="20">
    <w:abstractNumId w:val="16"/>
  </w:num>
  <w:num w:numId="21">
    <w:abstractNumId w:val="10"/>
  </w:num>
  <w:num w:numId="22">
    <w:abstractNumId w:val="14"/>
  </w:num>
  <w:num w:numId="23">
    <w:abstractNumId w:val="11"/>
  </w:num>
  <w:num w:numId="24">
    <w:abstractNumId w:val="12"/>
  </w:num>
  <w:num w:numId="25">
    <w:abstractNumId w:val="37"/>
  </w:num>
  <w:num w:numId="26">
    <w:abstractNumId w:val="33"/>
  </w:num>
  <w:num w:numId="27">
    <w:abstractNumId w:val="38"/>
  </w:num>
  <w:num w:numId="28">
    <w:abstractNumId w:val="28"/>
  </w:num>
  <w:num w:numId="29">
    <w:abstractNumId w:val="21"/>
  </w:num>
  <w:num w:numId="30">
    <w:abstractNumId w:val="36"/>
  </w:num>
  <w:num w:numId="31">
    <w:abstractNumId w:val="29"/>
  </w:num>
  <w:num w:numId="32">
    <w:abstractNumId w:val="22"/>
  </w:num>
  <w:num w:numId="33">
    <w:abstractNumId w:val="23"/>
  </w:num>
  <w:num w:numId="34">
    <w:abstractNumId w:val="32"/>
  </w:num>
  <w:num w:numId="35">
    <w:abstractNumId w:val="5"/>
  </w:num>
  <w:num w:numId="36">
    <w:abstractNumId w:val="4"/>
  </w:num>
  <w:num w:numId="37">
    <w:abstractNumId w:val="15"/>
  </w:num>
  <w:num w:numId="38">
    <w:abstractNumId w:val="1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46773"/>
    <w:rsid w:val="00002535"/>
    <w:rsid w:val="00011CEE"/>
    <w:rsid w:val="00013879"/>
    <w:rsid w:val="0002035E"/>
    <w:rsid w:val="00022691"/>
    <w:rsid w:val="0005520A"/>
    <w:rsid w:val="000A3F5C"/>
    <w:rsid w:val="000B2BEB"/>
    <w:rsid w:val="000B3F64"/>
    <w:rsid w:val="000E3476"/>
    <w:rsid w:val="000E6F55"/>
    <w:rsid w:val="0010162A"/>
    <w:rsid w:val="00103256"/>
    <w:rsid w:val="001121A9"/>
    <w:rsid w:val="00117F0B"/>
    <w:rsid w:val="00124047"/>
    <w:rsid w:val="0012467A"/>
    <w:rsid w:val="00140D0C"/>
    <w:rsid w:val="001475C1"/>
    <w:rsid w:val="001579C8"/>
    <w:rsid w:val="00164C26"/>
    <w:rsid w:val="00172375"/>
    <w:rsid w:val="00182669"/>
    <w:rsid w:val="00192F73"/>
    <w:rsid w:val="001D3816"/>
    <w:rsid w:val="001D414D"/>
    <w:rsid w:val="001D6897"/>
    <w:rsid w:val="001D68D1"/>
    <w:rsid w:val="0020336A"/>
    <w:rsid w:val="002379F4"/>
    <w:rsid w:val="00247A41"/>
    <w:rsid w:val="00285D42"/>
    <w:rsid w:val="00294A49"/>
    <w:rsid w:val="002B45F3"/>
    <w:rsid w:val="002B4FBE"/>
    <w:rsid w:val="002E6497"/>
    <w:rsid w:val="002F66E2"/>
    <w:rsid w:val="003007CE"/>
    <w:rsid w:val="00302323"/>
    <w:rsid w:val="00310548"/>
    <w:rsid w:val="00336BED"/>
    <w:rsid w:val="00351455"/>
    <w:rsid w:val="00361632"/>
    <w:rsid w:val="00371A79"/>
    <w:rsid w:val="00372CB0"/>
    <w:rsid w:val="00390AF2"/>
    <w:rsid w:val="00391EAE"/>
    <w:rsid w:val="003B506C"/>
    <w:rsid w:val="003C0CE9"/>
    <w:rsid w:val="003C779B"/>
    <w:rsid w:val="003D2CC6"/>
    <w:rsid w:val="004062E7"/>
    <w:rsid w:val="00406381"/>
    <w:rsid w:val="00417A1B"/>
    <w:rsid w:val="004333F8"/>
    <w:rsid w:val="00445E0E"/>
    <w:rsid w:val="00491E93"/>
    <w:rsid w:val="0049578B"/>
    <w:rsid w:val="004A20F5"/>
    <w:rsid w:val="004B0C46"/>
    <w:rsid w:val="004B7F68"/>
    <w:rsid w:val="004C312B"/>
    <w:rsid w:val="004F05BC"/>
    <w:rsid w:val="005003E9"/>
    <w:rsid w:val="00504940"/>
    <w:rsid w:val="00521CE9"/>
    <w:rsid w:val="005463CE"/>
    <w:rsid w:val="00557B99"/>
    <w:rsid w:val="00564B87"/>
    <w:rsid w:val="00564CAA"/>
    <w:rsid w:val="00572A9E"/>
    <w:rsid w:val="00574442"/>
    <w:rsid w:val="005A149D"/>
    <w:rsid w:val="005A4C09"/>
    <w:rsid w:val="005E2CAD"/>
    <w:rsid w:val="005F1AFC"/>
    <w:rsid w:val="00604F14"/>
    <w:rsid w:val="00615FAD"/>
    <w:rsid w:val="00625F9F"/>
    <w:rsid w:val="00627DA4"/>
    <w:rsid w:val="006302BB"/>
    <w:rsid w:val="00644488"/>
    <w:rsid w:val="00675885"/>
    <w:rsid w:val="00675C68"/>
    <w:rsid w:val="006A0791"/>
    <w:rsid w:val="006A5BFF"/>
    <w:rsid w:val="006B2EE5"/>
    <w:rsid w:val="006D09B7"/>
    <w:rsid w:val="007000FE"/>
    <w:rsid w:val="00703A64"/>
    <w:rsid w:val="00703B00"/>
    <w:rsid w:val="007146BE"/>
    <w:rsid w:val="00715E40"/>
    <w:rsid w:val="00742B3E"/>
    <w:rsid w:val="0075472D"/>
    <w:rsid w:val="00786B52"/>
    <w:rsid w:val="00794AF1"/>
    <w:rsid w:val="007960B4"/>
    <w:rsid w:val="007A6200"/>
    <w:rsid w:val="007B24E6"/>
    <w:rsid w:val="007B3051"/>
    <w:rsid w:val="007B313D"/>
    <w:rsid w:val="00811F6C"/>
    <w:rsid w:val="00827C14"/>
    <w:rsid w:val="00840845"/>
    <w:rsid w:val="00840E44"/>
    <w:rsid w:val="00842281"/>
    <w:rsid w:val="008424EE"/>
    <w:rsid w:val="00850305"/>
    <w:rsid w:val="008540AB"/>
    <w:rsid w:val="008A026C"/>
    <w:rsid w:val="008A5B49"/>
    <w:rsid w:val="008C2961"/>
    <w:rsid w:val="008C4974"/>
    <w:rsid w:val="008D1BF7"/>
    <w:rsid w:val="008F3E99"/>
    <w:rsid w:val="008F4E30"/>
    <w:rsid w:val="00902759"/>
    <w:rsid w:val="00920D1F"/>
    <w:rsid w:val="00930196"/>
    <w:rsid w:val="00947C06"/>
    <w:rsid w:val="00953B49"/>
    <w:rsid w:val="00953D37"/>
    <w:rsid w:val="00995697"/>
    <w:rsid w:val="009D6116"/>
    <w:rsid w:val="009F47C5"/>
    <w:rsid w:val="009F5FA7"/>
    <w:rsid w:val="00A1012F"/>
    <w:rsid w:val="00A1115A"/>
    <w:rsid w:val="00A22BBD"/>
    <w:rsid w:val="00A232F0"/>
    <w:rsid w:val="00A37B4C"/>
    <w:rsid w:val="00A46773"/>
    <w:rsid w:val="00A62E5E"/>
    <w:rsid w:val="00A77617"/>
    <w:rsid w:val="00A84C09"/>
    <w:rsid w:val="00AA7C5E"/>
    <w:rsid w:val="00AB6712"/>
    <w:rsid w:val="00AF3921"/>
    <w:rsid w:val="00B0015A"/>
    <w:rsid w:val="00B200D1"/>
    <w:rsid w:val="00B20547"/>
    <w:rsid w:val="00B571B4"/>
    <w:rsid w:val="00B74267"/>
    <w:rsid w:val="00B92D0B"/>
    <w:rsid w:val="00B9707A"/>
    <w:rsid w:val="00BA4D78"/>
    <w:rsid w:val="00BA7FE1"/>
    <w:rsid w:val="00BC0D7D"/>
    <w:rsid w:val="00BC3DA6"/>
    <w:rsid w:val="00BD1EF0"/>
    <w:rsid w:val="00BD697F"/>
    <w:rsid w:val="00BF106E"/>
    <w:rsid w:val="00BF1B3A"/>
    <w:rsid w:val="00BF2F38"/>
    <w:rsid w:val="00BF2F62"/>
    <w:rsid w:val="00C14E99"/>
    <w:rsid w:val="00C36D25"/>
    <w:rsid w:val="00C410FE"/>
    <w:rsid w:val="00C429F2"/>
    <w:rsid w:val="00C42A35"/>
    <w:rsid w:val="00C51A5B"/>
    <w:rsid w:val="00C60C79"/>
    <w:rsid w:val="00C64A93"/>
    <w:rsid w:val="00C7449E"/>
    <w:rsid w:val="00C82D7C"/>
    <w:rsid w:val="00C90E77"/>
    <w:rsid w:val="00C91D58"/>
    <w:rsid w:val="00C97835"/>
    <w:rsid w:val="00CA1794"/>
    <w:rsid w:val="00CA471C"/>
    <w:rsid w:val="00CB30D8"/>
    <w:rsid w:val="00CC57C0"/>
    <w:rsid w:val="00CF1AFF"/>
    <w:rsid w:val="00D07888"/>
    <w:rsid w:val="00D138B7"/>
    <w:rsid w:val="00D25981"/>
    <w:rsid w:val="00D273E5"/>
    <w:rsid w:val="00D311AB"/>
    <w:rsid w:val="00D71994"/>
    <w:rsid w:val="00D77F65"/>
    <w:rsid w:val="00D82388"/>
    <w:rsid w:val="00D9332D"/>
    <w:rsid w:val="00DB3ACC"/>
    <w:rsid w:val="00DB6759"/>
    <w:rsid w:val="00DC169A"/>
    <w:rsid w:val="00DF32B7"/>
    <w:rsid w:val="00DF40B4"/>
    <w:rsid w:val="00E55E60"/>
    <w:rsid w:val="00E64B43"/>
    <w:rsid w:val="00E74224"/>
    <w:rsid w:val="00E86823"/>
    <w:rsid w:val="00E87036"/>
    <w:rsid w:val="00EB0159"/>
    <w:rsid w:val="00EB2212"/>
    <w:rsid w:val="00EB6981"/>
    <w:rsid w:val="00EB77D0"/>
    <w:rsid w:val="00ED423F"/>
    <w:rsid w:val="00ED589F"/>
    <w:rsid w:val="00F0457D"/>
    <w:rsid w:val="00F251C3"/>
    <w:rsid w:val="00F277CD"/>
    <w:rsid w:val="00F44026"/>
    <w:rsid w:val="00F72601"/>
    <w:rsid w:val="00F75BA4"/>
    <w:rsid w:val="00F807AA"/>
    <w:rsid w:val="00FC637B"/>
    <w:rsid w:val="00FC64DF"/>
    <w:rsid w:val="00FD0DD1"/>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675885"/>
    <w:rPr>
      <w:b/>
      <w:bCs/>
    </w:rPr>
  </w:style>
  <w:style w:type="paragraph" w:styleId="NormalWeb">
    <w:name w:val="Normal (Web)"/>
    <w:basedOn w:val="Normal"/>
    <w:rsid w:val="003007CE"/>
    <w:pPr>
      <w:spacing w:before="100" w:beforeAutospacing="1" w:after="100" w:afterAutospacing="1"/>
    </w:pPr>
    <w:rPr>
      <w:color w:val="000000"/>
    </w:rPr>
  </w:style>
  <w:style w:type="character" w:styleId="Hyperlink">
    <w:name w:val="Hyperlink"/>
    <w:basedOn w:val="DefaultParagraphFont"/>
    <w:rsid w:val="00BD697F"/>
    <w:rPr>
      <w:color w:val="0000FF"/>
      <w:u w:val="single"/>
    </w:rPr>
  </w:style>
</w:styles>
</file>

<file path=word/webSettings.xml><?xml version="1.0" encoding="utf-8"?>
<w:webSettings xmlns:r="http://schemas.openxmlformats.org/officeDocument/2006/relationships" xmlns:w="http://schemas.openxmlformats.org/wordprocessingml/2006/main">
  <w:divs>
    <w:div w:id="1303389185">
      <w:bodyDiv w:val="1"/>
      <w:marLeft w:val="0"/>
      <w:marRight w:val="0"/>
      <w:marTop w:val="0"/>
      <w:marBottom w:val="0"/>
      <w:divBdr>
        <w:top w:val="none" w:sz="0" w:space="0" w:color="auto"/>
        <w:left w:val="none" w:sz="0" w:space="0" w:color="auto"/>
        <w:bottom w:val="none" w:sz="0" w:space="0" w:color="auto"/>
        <w:right w:val="none" w:sz="0" w:space="0" w:color="auto"/>
      </w:divBdr>
      <w:divsChild>
        <w:div w:id="909579821">
          <w:marLeft w:val="2415"/>
          <w:marRight w:val="120"/>
          <w:marTop w:val="0"/>
          <w:marBottom w:val="0"/>
          <w:divBdr>
            <w:top w:val="none" w:sz="0" w:space="0" w:color="auto"/>
            <w:left w:val="none" w:sz="0" w:space="0" w:color="auto"/>
            <w:bottom w:val="none" w:sz="0" w:space="0" w:color="auto"/>
            <w:right w:val="none" w:sz="0" w:space="0" w:color="auto"/>
          </w:divBdr>
          <w:divsChild>
            <w:div w:id="22942165">
              <w:marLeft w:val="0"/>
              <w:marRight w:val="0"/>
              <w:marTop w:val="0"/>
              <w:marBottom w:val="0"/>
              <w:divBdr>
                <w:top w:val="none" w:sz="0" w:space="0" w:color="auto"/>
                <w:left w:val="none" w:sz="0" w:space="0" w:color="auto"/>
                <w:bottom w:val="none" w:sz="0" w:space="0" w:color="auto"/>
                <w:right w:val="none" w:sz="0" w:space="0" w:color="auto"/>
              </w:divBdr>
              <w:divsChild>
                <w:div w:id="1405761440">
                  <w:marLeft w:val="0"/>
                  <w:marRight w:val="0"/>
                  <w:marTop w:val="0"/>
                  <w:marBottom w:val="0"/>
                  <w:divBdr>
                    <w:top w:val="none" w:sz="0" w:space="0" w:color="auto"/>
                    <w:left w:val="none" w:sz="0" w:space="0" w:color="auto"/>
                    <w:bottom w:val="none" w:sz="0" w:space="0" w:color="auto"/>
                    <w:right w:val="none" w:sz="0" w:space="0" w:color="auto"/>
                  </w:divBdr>
                  <w:divsChild>
                    <w:div w:id="1897202056">
                      <w:marLeft w:val="0"/>
                      <w:marRight w:val="2625"/>
                      <w:marTop w:val="0"/>
                      <w:marBottom w:val="0"/>
                      <w:divBdr>
                        <w:top w:val="none" w:sz="0" w:space="0" w:color="auto"/>
                        <w:left w:val="none" w:sz="0" w:space="0" w:color="auto"/>
                        <w:bottom w:val="none" w:sz="0" w:space="0" w:color="auto"/>
                        <w:right w:val="none" w:sz="0" w:space="0" w:color="auto"/>
                      </w:divBdr>
                      <w:divsChild>
                        <w:div w:id="729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8861</Words>
  <Characters>50509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Print</vt:lpstr>
    </vt:vector>
  </TitlesOfParts>
  <Company>Microsoft</Company>
  <LinksUpToDate>false</LinksUpToDate>
  <CharactersWithSpaces>59252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Kate Walters</dc:creator>
  <cp:lastModifiedBy>Kate and Sam</cp:lastModifiedBy>
  <cp:revision>2</cp:revision>
  <dcterms:created xsi:type="dcterms:W3CDTF">2011-10-08T13:36:00Z</dcterms:created>
  <dcterms:modified xsi:type="dcterms:W3CDTF">2011-10-08T13:36:00Z</dcterms:modified>
</cp:coreProperties>
</file>